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F3" w:rsidRPr="00440E2C" w:rsidRDefault="006474F3" w:rsidP="006474F3">
      <w:pPr>
        <w:spacing w:line="1000" w:lineRule="exact"/>
        <w:jc w:val="left"/>
        <w:rPr>
          <w:rFonts w:eastAsia="標楷體"/>
          <w:b/>
          <w:w w:val="80"/>
          <w:sz w:val="24"/>
          <w:lang w:eastAsia="zh-TW"/>
        </w:rPr>
      </w:pPr>
      <w:r w:rsidRPr="00440E2C">
        <w:rPr>
          <w:rFonts w:ascii="標楷體" w:eastAsia="標楷體" w:hAnsi="標楷體" w:hint="eastAsia"/>
          <w:b/>
          <w:noProof/>
          <w:sz w:val="76"/>
          <w:szCs w:val="76"/>
          <w:lang w:eastAsia="zh-TW"/>
        </w:rPr>
        <w:drawing>
          <wp:anchor distT="0" distB="0" distL="114300" distR="114300" simplePos="0" relativeHeight="251654656" behindDoc="1" locked="0" layoutInCell="1" allowOverlap="0" wp14:anchorId="7FD11805" wp14:editId="13936ECE">
            <wp:simplePos x="0" y="0"/>
            <wp:positionH relativeFrom="column">
              <wp:posOffset>201930</wp:posOffset>
            </wp:positionH>
            <wp:positionV relativeFrom="paragraph">
              <wp:posOffset>3810</wp:posOffset>
            </wp:positionV>
            <wp:extent cx="914400" cy="570865"/>
            <wp:effectExtent l="0" t="0" r="0" b="635"/>
            <wp:wrapTight wrapText="bothSides">
              <wp:wrapPolygon edited="0">
                <wp:start x="0" y="0"/>
                <wp:lineTo x="0" y="20903"/>
                <wp:lineTo x="21150" y="20903"/>
                <wp:lineTo x="21150" y="0"/>
                <wp:lineTo x="0" y="0"/>
              </wp:wrapPolygon>
            </wp:wrapTight>
            <wp:docPr id="7" name="圖片 7"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图形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E2C">
        <w:rPr>
          <w:rFonts w:ascii="標楷體" w:eastAsia="標楷體" w:hAnsi="標楷體" w:hint="eastAsia"/>
          <w:b/>
          <w:sz w:val="76"/>
          <w:szCs w:val="76"/>
          <w:lang w:eastAsia="zh-TW"/>
        </w:rPr>
        <w:t>創世紀</w:t>
      </w:r>
      <w:r w:rsidRPr="00440E2C">
        <w:rPr>
          <w:rFonts w:ascii="標楷體" w:eastAsia="標楷體" w:hAnsi="標楷體" w:hint="eastAsia"/>
          <w:b/>
          <w:w w:val="80"/>
          <w:sz w:val="76"/>
          <w:szCs w:val="76"/>
          <w:lang w:eastAsia="zh-TW"/>
        </w:rPr>
        <w:t>假期</w:t>
      </w:r>
      <w:r w:rsidRPr="00440E2C">
        <w:rPr>
          <w:rFonts w:ascii="標楷體" w:eastAsia="標楷體" w:hAnsi="標楷體" w:hint="eastAsia"/>
          <w:b/>
          <w:w w:val="33"/>
          <w:sz w:val="76"/>
          <w:szCs w:val="76"/>
          <w:lang w:eastAsia="zh-TW"/>
        </w:rPr>
        <w:t xml:space="preserve"> </w:t>
      </w:r>
      <w:r w:rsidRPr="00440E2C">
        <w:rPr>
          <w:rFonts w:ascii="標楷體" w:eastAsia="標楷體" w:hAnsi="標楷體" w:hint="eastAsia"/>
          <w:b/>
          <w:w w:val="80"/>
          <w:sz w:val="42"/>
          <w:szCs w:val="42"/>
          <w:lang w:eastAsia="zh-TW"/>
        </w:rPr>
        <w:t>國際有限公司</w:t>
      </w:r>
      <w:r w:rsidRPr="00440E2C">
        <w:rPr>
          <w:rFonts w:ascii="標楷體" w:eastAsia="標楷體" w:hAnsi="標楷體"/>
          <w:b/>
          <w:w w:val="80"/>
          <w:sz w:val="40"/>
          <w:szCs w:val="40"/>
          <w:lang w:eastAsia="zh-TW"/>
        </w:rPr>
        <w:t xml:space="preserve"> </w:t>
      </w:r>
      <w:r w:rsidRPr="00440E2C">
        <w:rPr>
          <w:rFonts w:ascii="標楷體" w:eastAsia="標楷體" w:hAnsi="標楷體" w:hint="eastAsia"/>
          <w:b/>
          <w:w w:val="80"/>
          <w:sz w:val="30"/>
          <w:szCs w:val="30"/>
          <w:lang w:eastAsia="zh-TW"/>
        </w:rPr>
        <w:t>承辦</w:t>
      </w:r>
      <w:r w:rsidRPr="00440E2C">
        <w:rPr>
          <w:rFonts w:ascii="標楷體" w:eastAsia="標楷體" w:hAnsi="標楷體"/>
          <w:b/>
          <w:w w:val="80"/>
          <w:sz w:val="60"/>
          <w:szCs w:val="60"/>
          <w:lang w:eastAsia="zh-TW"/>
        </w:rPr>
        <w:t xml:space="preserve"> </w:t>
      </w:r>
      <w:r>
        <w:rPr>
          <w:rFonts w:ascii="標楷體" w:eastAsia="標楷體" w:hAnsi="標楷體" w:hint="eastAsia"/>
          <w:b/>
          <w:w w:val="80"/>
          <w:sz w:val="60"/>
          <w:szCs w:val="60"/>
          <w:lang w:eastAsia="zh-TW"/>
        </w:rPr>
        <w:t xml:space="preserve"> </w:t>
      </w:r>
      <w:r w:rsidRPr="00440E2C">
        <w:rPr>
          <w:rFonts w:ascii="標楷體" w:eastAsia="標楷體" w:hAnsi="標楷體" w:hint="eastAsia"/>
          <w:b/>
          <w:w w:val="80"/>
          <w:sz w:val="24"/>
          <w:lang w:eastAsia="zh-TW"/>
        </w:rPr>
        <w:t>牌照號碼</w:t>
      </w:r>
      <w:r w:rsidRPr="00440E2C">
        <w:rPr>
          <w:rFonts w:ascii="標楷體" w:eastAsia="標楷體" w:hAnsi="標楷體"/>
          <w:b/>
          <w:w w:val="80"/>
          <w:sz w:val="24"/>
          <w:lang w:eastAsia="zh-TW"/>
        </w:rPr>
        <w:t>:</w:t>
      </w:r>
      <w:r>
        <w:rPr>
          <w:rFonts w:ascii="標楷體" w:eastAsia="標楷體" w:hAnsi="標楷體" w:hint="eastAsia"/>
          <w:b/>
          <w:w w:val="80"/>
          <w:sz w:val="24"/>
          <w:lang w:eastAsia="zh-TW"/>
        </w:rPr>
        <w:t xml:space="preserve"> </w:t>
      </w:r>
      <w:r w:rsidRPr="00440E2C">
        <w:rPr>
          <w:rFonts w:eastAsia="標楷體"/>
          <w:b/>
          <w:w w:val="80"/>
          <w:sz w:val="24"/>
          <w:lang w:eastAsia="zh-TW"/>
        </w:rPr>
        <w:t>353003</w:t>
      </w:r>
    </w:p>
    <w:p w:rsidR="006474F3" w:rsidRPr="006474F3" w:rsidRDefault="006474F3" w:rsidP="00734255">
      <w:pPr>
        <w:spacing w:line="120" w:lineRule="exact"/>
        <w:jc w:val="left"/>
        <w:rPr>
          <w:rFonts w:asciiTheme="minorHAnsi" w:eastAsiaTheme="minorEastAsia" w:hAnsiTheme="minorHAnsi" w:cstheme="minorBidi"/>
          <w:sz w:val="24"/>
          <w:szCs w:val="22"/>
          <w:lang w:eastAsia="zh-TW"/>
        </w:rPr>
      </w:pPr>
    </w:p>
    <w:p w:rsidR="006474F3" w:rsidRPr="006474F3" w:rsidRDefault="00B00C59" w:rsidP="00734255">
      <w:pPr>
        <w:spacing w:line="120" w:lineRule="exact"/>
        <w:jc w:val="left"/>
        <w:rPr>
          <w:rFonts w:asciiTheme="minorHAnsi" w:eastAsiaTheme="minorEastAsia" w:hAnsiTheme="minorHAnsi" w:cstheme="minorBidi"/>
          <w:sz w:val="24"/>
          <w:szCs w:val="22"/>
          <w:lang w:eastAsia="zh-TW"/>
        </w:rPr>
      </w:pPr>
      <w:r>
        <w:rPr>
          <w:rFonts w:ascii="SimHei" w:eastAsiaTheme="minorEastAsia" w:hAnsi="SimHei" w:cs="SimHei"/>
          <w:noProof/>
          <w:color w:val="006C30"/>
          <w:sz w:val="36"/>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4pt;margin-top:-.15pt;width:531.65pt;height:57.9pt;z-index:-251654656" wrapcoords="4844 -281 4417 -281 4235 1122 4326 8696 -30 10660 -30 21881 0 22442 21691 22442 21722 11221 21113 10660 17274 8696 17396 4208 17426 2525 17183 281 16908 -281 4844 -281" fillcolor="#0f243e" strokecolor="#d99594" strokeweight="1.5pt">
            <v:shadow on="t" color="#900"/>
            <v:textpath style="font-family:&quot;新細明體&quot;;v-text-spacing:78650f;v-text-reverse:t;v-text-kern:t" trim="t" fitpath="t" string="體驗貴州部落民族風情&#10;【和諧號】皇牌線路貴州全景遊四天團&#10;"/>
            <w10:wrap type="through"/>
          </v:shape>
        </w:pict>
      </w:r>
    </w:p>
    <w:p w:rsidR="00734255" w:rsidRPr="00734255" w:rsidRDefault="00734255" w:rsidP="00734255">
      <w:pPr>
        <w:spacing w:line="120" w:lineRule="exact"/>
        <w:jc w:val="left"/>
        <w:rPr>
          <w:rFonts w:asciiTheme="minorHAnsi" w:eastAsiaTheme="minorEastAsia" w:hAnsiTheme="minorHAnsi" w:cstheme="minorBidi"/>
          <w:sz w:val="24"/>
          <w:szCs w:val="22"/>
          <w:lang w:eastAsia="zh-TW"/>
        </w:rPr>
      </w:pPr>
    </w:p>
    <w:p w:rsidR="00260922" w:rsidRDefault="00945860" w:rsidP="00260922">
      <w:pPr>
        <w:tabs>
          <w:tab w:val="center" w:pos="5233"/>
        </w:tabs>
        <w:spacing w:beforeLines="100" w:before="360" w:line="520" w:lineRule="exact"/>
        <w:ind w:rightChars="-146" w:right="-307"/>
        <w:rPr>
          <w:rFonts w:ascii="SimHei" w:eastAsiaTheme="minorEastAsia" w:hAnsi="SimHei" w:cs="SimHei"/>
          <w:color w:val="1F497D" w:themeColor="text2"/>
          <w:sz w:val="24"/>
          <w:lang w:eastAsia="zh-TW"/>
        </w:rPr>
      </w:pPr>
      <w:r w:rsidRPr="00FD029F">
        <w:rPr>
          <w:rFonts w:ascii="SimSun" w:hAnsi="SimSun" w:cs="SimSun"/>
          <w:noProof/>
          <w:color w:val="006C30"/>
          <w:kern w:val="0"/>
          <w:sz w:val="28"/>
          <w:szCs w:val="28"/>
          <w:lang w:eastAsia="zh-TW"/>
        </w:rPr>
        <w:drawing>
          <wp:anchor distT="0" distB="0" distL="114300" distR="114300" simplePos="0" relativeHeight="251653632" behindDoc="1" locked="0" layoutInCell="1" allowOverlap="1" wp14:anchorId="7942D99B" wp14:editId="14A30865">
            <wp:simplePos x="0" y="0"/>
            <wp:positionH relativeFrom="column">
              <wp:posOffset>-74295</wp:posOffset>
            </wp:positionH>
            <wp:positionV relativeFrom="paragraph">
              <wp:posOffset>736600</wp:posOffset>
            </wp:positionV>
            <wp:extent cx="6919595" cy="8117840"/>
            <wp:effectExtent l="0" t="0" r="0" b="0"/>
            <wp:wrapNone/>
            <wp:docPr id="5" name="圖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9595" cy="8117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74CCB" w:rsidRPr="00FD029F">
        <w:rPr>
          <w:rFonts w:ascii="SimSun" w:hAnsi="SimSun" w:cs="SimSun"/>
          <w:noProof/>
          <w:color w:val="006C30"/>
          <w:kern w:val="0"/>
          <w:sz w:val="28"/>
          <w:szCs w:val="28"/>
          <w:lang w:eastAsia="zh-TW"/>
        </w:rPr>
        <w:t xml:space="preserve"> </w:t>
      </w:r>
      <w:r w:rsidR="00F968CC" w:rsidRPr="00FD029F">
        <w:rPr>
          <w:rFonts w:ascii="SimSun" w:hAnsi="SimSun" w:cs="SimSun"/>
          <w:noProof/>
          <w:color w:val="006C30"/>
          <w:kern w:val="0"/>
          <w:sz w:val="28"/>
          <w:szCs w:val="28"/>
          <w:lang w:eastAsia="zh-TW"/>
        </w:rPr>
        <w:t xml:space="preserve"> </w:t>
      </w:r>
      <w:r w:rsidR="00F212E0" w:rsidRPr="00A42529">
        <w:rPr>
          <w:rFonts w:ascii="SimHei" w:eastAsia="SimHei" w:hAnsi="SimHei" w:cs="SimHei" w:hint="eastAsia"/>
          <w:color w:val="1F497D" w:themeColor="text2"/>
          <w:sz w:val="28"/>
          <w:szCs w:val="28"/>
        </w:rPr>
        <w:t xml:space="preserve">▼▼▼ </w:t>
      </w:r>
      <w:r w:rsidR="00F212E0" w:rsidRPr="00A42529">
        <w:rPr>
          <w:rFonts w:asciiTheme="minorEastAsia" w:eastAsiaTheme="minorEastAsia" w:hAnsiTheme="minorEastAsia" w:cs="SimHei" w:hint="eastAsia"/>
          <w:color w:val="1F497D" w:themeColor="text2"/>
          <w:w w:val="130"/>
          <w:sz w:val="28"/>
          <w:szCs w:val="28"/>
          <w:u w:val="thick"/>
          <w:lang w:eastAsia="zh-TW"/>
        </w:rPr>
        <w:t>貴州風情</w:t>
      </w:r>
      <w:r w:rsidR="00F212E0" w:rsidRPr="00A42529">
        <w:rPr>
          <w:rFonts w:ascii="SimHei" w:eastAsia="SimHei" w:hAnsi="SimHei" w:cs="SimHei" w:hint="eastAsia"/>
          <w:color w:val="1F497D" w:themeColor="text2"/>
          <w:w w:val="130"/>
          <w:sz w:val="28"/>
          <w:szCs w:val="28"/>
          <w:u w:val="thick"/>
        </w:rPr>
        <w:t>.....</w:t>
      </w:r>
      <w:r w:rsidR="00F212E0" w:rsidRPr="00A42529">
        <w:rPr>
          <w:rFonts w:ascii="SimHei" w:eastAsia="SimHei" w:hAnsi="SimHei" w:cs="SimHei" w:hint="eastAsia"/>
          <w:color w:val="1F497D" w:themeColor="text2"/>
          <w:w w:val="130"/>
          <w:sz w:val="28"/>
          <w:szCs w:val="28"/>
        </w:rPr>
        <w:t>.</w:t>
      </w:r>
      <w:r w:rsidR="00F212E0" w:rsidRPr="00A42529">
        <w:rPr>
          <w:rFonts w:asciiTheme="minorEastAsia" w:eastAsiaTheme="minorEastAsia" w:hAnsiTheme="minorEastAsia" w:cs="SimHei" w:hint="eastAsia"/>
          <w:color w:val="1F497D" w:themeColor="text2"/>
          <w:w w:val="130"/>
          <w:sz w:val="28"/>
          <w:szCs w:val="28"/>
          <w:lang w:eastAsia="zh-TW"/>
        </w:rPr>
        <w:t xml:space="preserve"> </w:t>
      </w:r>
      <w:r w:rsidR="00260922">
        <w:rPr>
          <w:rFonts w:asciiTheme="minorEastAsia" w:eastAsiaTheme="minorEastAsia" w:hAnsiTheme="minorEastAsia" w:cs="SimHei" w:hint="eastAsia"/>
          <w:color w:val="1F497D" w:themeColor="text2"/>
          <w:w w:val="130"/>
          <w:sz w:val="28"/>
          <w:szCs w:val="28"/>
          <w:lang w:eastAsia="zh-TW"/>
        </w:rPr>
        <w:t xml:space="preserve">   </w:t>
      </w:r>
      <w:r w:rsidR="00260922" w:rsidRPr="00DE0D1F">
        <w:rPr>
          <w:rFonts w:asciiTheme="minorEastAsia" w:eastAsiaTheme="minorEastAsia" w:hAnsiTheme="minorEastAsia" w:cs="SimHei" w:hint="eastAsia"/>
          <w:color w:val="1F497D" w:themeColor="text2"/>
          <w:sz w:val="28"/>
          <w:szCs w:val="28"/>
          <w:lang w:eastAsia="zh-TW"/>
        </w:rPr>
        <w:t>出發日期:</w:t>
      </w:r>
      <w:r w:rsidR="003135DB">
        <w:rPr>
          <w:rFonts w:asciiTheme="minorEastAsia" w:eastAsiaTheme="minorEastAsia" w:hAnsiTheme="minorEastAsia" w:cs="SimHei" w:hint="eastAsia"/>
          <w:color w:val="1F497D" w:themeColor="text2"/>
          <w:sz w:val="28"/>
          <w:szCs w:val="28"/>
          <w:lang w:eastAsia="zh-TW"/>
        </w:rPr>
        <w:t xml:space="preserve"> </w:t>
      </w:r>
      <w:r w:rsidR="00260922" w:rsidRPr="00DE0D1F">
        <w:rPr>
          <w:rFonts w:asciiTheme="minorEastAsia" w:eastAsiaTheme="minorEastAsia" w:hAnsiTheme="minorEastAsia" w:cs="SimHei" w:hint="eastAsia"/>
          <w:color w:val="1F497D" w:themeColor="text2"/>
          <w:sz w:val="28"/>
          <w:szCs w:val="28"/>
          <w:lang w:eastAsia="zh-TW"/>
        </w:rPr>
        <w:t>2017年</w:t>
      </w:r>
      <w:r w:rsidR="00057843">
        <w:rPr>
          <w:rFonts w:asciiTheme="minorEastAsia" w:eastAsiaTheme="minorEastAsia" w:hAnsiTheme="minorEastAsia" w:cs="SimHei" w:hint="eastAsia"/>
          <w:color w:val="1F497D" w:themeColor="text2"/>
          <w:sz w:val="28"/>
          <w:szCs w:val="28"/>
          <w:lang w:eastAsia="zh-TW"/>
        </w:rPr>
        <w:t>9</w:t>
      </w:r>
      <w:r w:rsidR="00260922" w:rsidRPr="00DE0D1F">
        <w:rPr>
          <w:rFonts w:asciiTheme="minorEastAsia" w:eastAsiaTheme="minorEastAsia" w:hAnsiTheme="minorEastAsia" w:cs="SimHei" w:hint="eastAsia"/>
          <w:color w:val="1F497D" w:themeColor="text2"/>
          <w:sz w:val="28"/>
          <w:szCs w:val="28"/>
          <w:lang w:eastAsia="zh-TW"/>
        </w:rPr>
        <w:t>月</w:t>
      </w:r>
      <w:r w:rsidR="00260922">
        <w:rPr>
          <w:rFonts w:asciiTheme="minorEastAsia" w:eastAsiaTheme="minorEastAsia" w:hAnsiTheme="minorEastAsia" w:cs="SimHei" w:hint="eastAsia"/>
          <w:color w:val="1F497D" w:themeColor="text2"/>
          <w:sz w:val="28"/>
          <w:szCs w:val="28"/>
          <w:lang w:eastAsia="zh-TW"/>
        </w:rPr>
        <w:t xml:space="preserve"> -</w:t>
      </w:r>
      <w:r w:rsidR="00057843">
        <w:rPr>
          <w:rFonts w:asciiTheme="minorEastAsia" w:eastAsiaTheme="minorEastAsia" w:hAnsiTheme="minorEastAsia" w:cs="SimHei" w:hint="eastAsia"/>
          <w:color w:val="1F497D" w:themeColor="text2"/>
          <w:sz w:val="28"/>
          <w:szCs w:val="28"/>
          <w:lang w:eastAsia="zh-TW"/>
        </w:rPr>
        <w:t>12</w:t>
      </w:r>
      <w:r w:rsidR="00260922">
        <w:rPr>
          <w:rFonts w:asciiTheme="minorEastAsia" w:eastAsiaTheme="minorEastAsia" w:hAnsiTheme="minorEastAsia" w:cs="SimHei" w:hint="eastAsia"/>
          <w:color w:val="1F497D" w:themeColor="text2"/>
          <w:sz w:val="28"/>
          <w:szCs w:val="28"/>
          <w:lang w:eastAsia="zh-TW"/>
        </w:rPr>
        <w:t>月</w:t>
      </w:r>
      <w:r w:rsidR="00260922" w:rsidRPr="00A42529">
        <w:rPr>
          <w:rFonts w:asciiTheme="minorEastAsia" w:eastAsiaTheme="minorEastAsia" w:hAnsiTheme="minorEastAsia" w:cs="SimHei" w:hint="eastAsia"/>
          <w:color w:val="1F497D" w:themeColor="text2"/>
          <w:w w:val="130"/>
          <w:sz w:val="28"/>
          <w:szCs w:val="28"/>
          <w:lang w:eastAsia="zh-TW"/>
        </w:rPr>
        <w:t xml:space="preserve">    </w:t>
      </w:r>
      <w:r w:rsidR="00260922" w:rsidRPr="00913F4E">
        <w:rPr>
          <w:rFonts w:asciiTheme="minorEastAsia" w:eastAsiaTheme="minorEastAsia" w:hAnsiTheme="minorEastAsia" w:cs="SimHei" w:hint="eastAsia"/>
          <w:color w:val="1F497D" w:themeColor="text2"/>
          <w:sz w:val="28"/>
          <w:szCs w:val="28"/>
          <w:lang w:eastAsia="zh-TW"/>
        </w:rPr>
        <w:t xml:space="preserve"> </w:t>
      </w:r>
      <w:r w:rsidR="00F212E0" w:rsidRPr="00F212E0">
        <w:rPr>
          <w:rFonts w:ascii="SimHei" w:eastAsia="SimHei" w:hAnsi="SimHei" w:cs="SimHei" w:hint="eastAsia"/>
          <w:color w:val="1F497D" w:themeColor="text2"/>
          <w:sz w:val="24"/>
        </w:rPr>
        <w:t xml:space="preserve">     </w:t>
      </w:r>
    </w:p>
    <w:p w:rsidR="00F212E0" w:rsidRPr="00F212E0" w:rsidRDefault="00F212E0" w:rsidP="00260922">
      <w:pPr>
        <w:tabs>
          <w:tab w:val="center" w:pos="5233"/>
        </w:tabs>
        <w:spacing w:line="400" w:lineRule="exact"/>
        <w:rPr>
          <w:rFonts w:ascii="SimHei" w:eastAsia="新細明體" w:hAnsi="SimHei" w:cs="SimHei"/>
          <w:color w:val="1F497D" w:themeColor="text2"/>
          <w:sz w:val="26"/>
          <w:szCs w:val="26"/>
          <w:lang w:eastAsia="zh-TW"/>
        </w:rPr>
      </w:pPr>
      <w:r w:rsidRPr="00F212E0">
        <w:rPr>
          <w:rFonts w:ascii="SimHei" w:eastAsia="新細明體" w:hAnsi="SimHei" w:cs="SimHei" w:hint="eastAsia"/>
          <w:color w:val="1F497D" w:themeColor="text2"/>
          <w:sz w:val="26"/>
          <w:szCs w:val="26"/>
          <w:lang w:eastAsia="zh-TW"/>
        </w:rPr>
        <w:t>行遍貴州部落民族風情、</w:t>
      </w:r>
      <w:r w:rsidR="00F10EBC">
        <w:rPr>
          <w:rFonts w:ascii="SimHei" w:eastAsia="新細明體" w:hAnsi="SimHei" w:cs="SimHei" w:hint="eastAsia"/>
          <w:color w:val="1F497D" w:themeColor="text2"/>
          <w:sz w:val="26"/>
          <w:szCs w:val="26"/>
          <w:lang w:eastAsia="zh-TW"/>
        </w:rPr>
        <w:t>品嚐</w:t>
      </w:r>
      <w:r w:rsidRPr="00F212E0">
        <w:rPr>
          <w:rFonts w:ascii="SimHei" w:eastAsia="新細明體" w:hAnsi="SimHei" w:cs="SimHei" w:hint="eastAsia"/>
          <w:color w:val="1F497D" w:themeColor="text2"/>
          <w:sz w:val="26"/>
          <w:szCs w:val="26"/>
          <w:lang w:eastAsia="zh-TW"/>
        </w:rPr>
        <w:t>部落民族各種特色、</w:t>
      </w:r>
      <w:proofErr w:type="gramStart"/>
      <w:r w:rsidRPr="00F212E0">
        <w:rPr>
          <w:rFonts w:ascii="SimHei" w:eastAsia="新細明體" w:hAnsi="SimHei" w:cs="SimHei" w:hint="eastAsia"/>
          <w:color w:val="1F497D" w:themeColor="text2"/>
          <w:sz w:val="26"/>
          <w:szCs w:val="26"/>
          <w:lang w:eastAsia="zh-TW"/>
        </w:rPr>
        <w:t>醉美貴州</w:t>
      </w:r>
      <w:proofErr w:type="gramEnd"/>
      <w:r w:rsidRPr="00F212E0">
        <w:rPr>
          <w:rFonts w:ascii="SimHei" w:eastAsia="新細明體" w:hAnsi="SimHei" w:cs="SimHei" w:hint="eastAsia"/>
          <w:color w:val="1F497D" w:themeColor="text2"/>
          <w:sz w:val="26"/>
          <w:szCs w:val="26"/>
          <w:lang w:eastAsia="zh-TW"/>
        </w:rPr>
        <w:t>，</w:t>
      </w:r>
      <w:r w:rsidRPr="00F212E0">
        <w:rPr>
          <w:rFonts w:ascii="細明體" w:eastAsia="細明體" w:hAnsi="細明體" w:cs="細明體"/>
          <w:color w:val="1F497D" w:themeColor="text2"/>
          <w:kern w:val="0"/>
          <w:sz w:val="26"/>
          <w:szCs w:val="26"/>
          <w:lang w:eastAsia="zh-TW"/>
        </w:rPr>
        <w:t>氣候四季如春，溫暖濕潤。世居少數民族有苗族、布依族、侗族、彛族</w:t>
      </w:r>
      <w:r w:rsidRPr="00F212E0">
        <w:rPr>
          <w:rFonts w:ascii="Courier New" w:eastAsia="Times New Roman" w:hAnsi="Courier New" w:cs="Courier New"/>
          <w:color w:val="1F497D" w:themeColor="text2"/>
          <w:kern w:val="0"/>
          <w:sz w:val="26"/>
          <w:szCs w:val="26"/>
          <w:lang w:eastAsia="zh-TW"/>
        </w:rPr>
        <w:t>…</w:t>
      </w:r>
      <w:r w:rsidRPr="00F212E0">
        <w:rPr>
          <w:rFonts w:ascii="細明體" w:eastAsia="細明體" w:hAnsi="細明體" w:cs="細明體"/>
          <w:color w:val="1F497D" w:themeColor="text2"/>
          <w:kern w:val="0"/>
          <w:sz w:val="26"/>
          <w:szCs w:val="26"/>
          <w:lang w:eastAsia="zh-TW"/>
        </w:rPr>
        <w:t>等，寨族充滿濃郁古樸的民族風情</w:t>
      </w:r>
      <w:r w:rsidRPr="00F212E0">
        <w:rPr>
          <w:rFonts w:ascii="SimHei" w:eastAsia="新細明體" w:hAnsi="SimHei" w:cs="SimHei" w:hint="eastAsia"/>
          <w:color w:val="1F497D" w:themeColor="text2"/>
          <w:sz w:val="26"/>
          <w:szCs w:val="26"/>
          <w:lang w:eastAsia="zh-TW"/>
        </w:rPr>
        <w:t>等</w:t>
      </w:r>
      <w:r w:rsidRPr="00F212E0">
        <w:rPr>
          <w:rFonts w:ascii="SimHei" w:eastAsia="新細明體" w:hAnsi="SimHei" w:cs="SimHei"/>
          <w:color w:val="1F497D" w:themeColor="text2"/>
          <w:sz w:val="26"/>
          <w:szCs w:val="26"/>
          <w:lang w:eastAsia="zh-TW"/>
        </w:rPr>
        <w:t>……</w:t>
      </w:r>
      <w:r w:rsidRPr="00F212E0">
        <w:rPr>
          <w:rFonts w:ascii="SimHei" w:eastAsia="新細明體" w:hAnsi="SimHei" w:cs="SimHei" w:hint="eastAsia"/>
          <w:color w:val="1F497D" w:themeColor="text2"/>
          <w:sz w:val="26"/>
          <w:szCs w:val="26"/>
          <w:lang w:eastAsia="zh-TW"/>
        </w:rPr>
        <w:t>.</w:t>
      </w:r>
    </w:p>
    <w:p w:rsidR="00F212E0" w:rsidRPr="00F212E0" w:rsidRDefault="00F212E0" w:rsidP="00057843">
      <w:pPr>
        <w:spacing w:beforeLines="30" w:before="108" w:line="280" w:lineRule="exact"/>
        <w:ind w:firstLineChars="150" w:firstLine="450"/>
        <w:rPr>
          <w:rFonts w:ascii="SimHei" w:eastAsiaTheme="minorEastAsia" w:hAnsi="SimHei" w:cs="SimHei"/>
          <w:color w:val="1F497D" w:themeColor="text2"/>
          <w:sz w:val="26"/>
          <w:szCs w:val="26"/>
          <w:lang w:eastAsia="zh-TW"/>
        </w:rPr>
      </w:pPr>
      <w:r w:rsidRPr="00F212E0">
        <w:rPr>
          <w:rFonts w:ascii="Microsoft YaHei" w:eastAsia="Microsoft YaHei" w:hAnsi="Microsoft YaHei" w:cs="Microsoft YaHei" w:hint="eastAsia"/>
          <w:b/>
          <w:color w:val="1F497D" w:themeColor="text2"/>
          <w:sz w:val="30"/>
          <w:szCs w:val="30"/>
        </w:rPr>
        <w:t>★★</w:t>
      </w:r>
      <w:r w:rsidRPr="00F212E0">
        <w:rPr>
          <w:rFonts w:ascii="Microsoft YaHei" w:eastAsia="Microsoft YaHei" w:hAnsi="Microsoft YaHei" w:cs="Microsoft YaHei" w:hint="eastAsia"/>
          <w:b/>
          <w:color w:val="1F497D" w:themeColor="text2"/>
          <w:sz w:val="26"/>
          <w:szCs w:val="26"/>
          <w:u w:val="single"/>
        </w:rPr>
        <w:t>精選遊</w:t>
      </w:r>
      <w:r w:rsidRPr="00F212E0">
        <w:rPr>
          <w:rFonts w:ascii="Microsoft YaHei" w:eastAsia="Microsoft YaHei" w:hAnsi="Microsoft YaHei" w:cs="Microsoft YaHei" w:hint="eastAsia"/>
          <w:b/>
          <w:color w:val="1F497D" w:themeColor="text2"/>
          <w:sz w:val="30"/>
          <w:szCs w:val="30"/>
        </w:rPr>
        <w:t xml:space="preserve">★★    </w:t>
      </w:r>
      <w:r w:rsidR="00260922">
        <w:rPr>
          <w:rFonts w:ascii="標楷體" w:eastAsia="標楷體" w:hAnsi="標楷體" w:cs="PMingLiU-Identity-H" w:hint="eastAsia"/>
          <w:color w:val="1F497D" w:themeColor="text2"/>
          <w:kern w:val="0"/>
          <w:sz w:val="24"/>
          <w:lang w:eastAsia="zh-TW"/>
        </w:rPr>
        <w:t xml:space="preserve">  </w:t>
      </w:r>
      <w:r w:rsidR="007E6F55">
        <w:rPr>
          <w:rFonts w:ascii="標楷體" w:eastAsia="標楷體" w:hAnsi="標楷體" w:cs="PMingLiU-Identity-H" w:hint="eastAsia"/>
          <w:color w:val="1F497D" w:themeColor="text2"/>
          <w:kern w:val="0"/>
          <w:sz w:val="24"/>
          <w:lang w:eastAsia="zh-TW"/>
        </w:rPr>
        <w:t xml:space="preserve"> </w:t>
      </w:r>
      <w:r w:rsidR="001B659C">
        <w:rPr>
          <w:rFonts w:ascii="標楷體" w:eastAsia="標楷體" w:hAnsi="標楷體" w:cs="PMingLiU-Identity-H" w:hint="eastAsia"/>
          <w:color w:val="1F497D" w:themeColor="text2"/>
          <w:kern w:val="0"/>
          <w:sz w:val="24"/>
          <w:lang w:eastAsia="zh-TW"/>
        </w:rPr>
        <w:t xml:space="preserve"> </w:t>
      </w:r>
      <w:r w:rsidR="00EF7A55">
        <w:rPr>
          <w:rFonts w:ascii="標楷體" w:eastAsia="標楷體" w:hAnsi="標楷體" w:cs="PMingLiU-Identity-H" w:hint="eastAsia"/>
          <w:color w:val="1F497D" w:themeColor="text2"/>
          <w:kern w:val="0"/>
          <w:sz w:val="24"/>
          <w:lang w:eastAsia="zh-TW"/>
        </w:rPr>
        <w:t>報名時請</w:t>
      </w:r>
      <w:r w:rsidR="00EF7A55" w:rsidRPr="00EF7A55">
        <w:rPr>
          <w:rFonts w:ascii="標楷體" w:eastAsia="標楷體" w:hAnsi="標楷體" w:cs="PMingLiU-Identity-H" w:hint="eastAsia"/>
          <w:color w:val="1F497D" w:themeColor="text2"/>
          <w:kern w:val="0"/>
          <w:sz w:val="24"/>
          <w:lang w:eastAsia="zh-TW"/>
        </w:rPr>
        <w:t>攜</w:t>
      </w:r>
      <w:r w:rsidR="00EF7A55">
        <w:rPr>
          <w:rFonts w:ascii="標楷體" w:eastAsia="標楷體" w:hAnsi="標楷體" w:cs="PMingLiU-Identity-H" w:hint="eastAsia"/>
          <w:color w:val="1F497D" w:themeColor="text2"/>
          <w:kern w:val="0"/>
          <w:sz w:val="24"/>
          <w:lang w:eastAsia="zh-TW"/>
        </w:rPr>
        <w:t>帶</w:t>
      </w:r>
      <w:r w:rsidR="001B659C">
        <w:rPr>
          <w:rFonts w:ascii="標楷體" w:eastAsia="標楷體" w:hAnsi="標楷體" w:cs="PMingLiU-Identity-H" w:hint="eastAsia"/>
          <w:color w:val="1F497D" w:themeColor="text2"/>
          <w:kern w:val="0"/>
          <w:sz w:val="24"/>
          <w:lang w:eastAsia="zh-TW"/>
        </w:rPr>
        <w:t>有效之</w:t>
      </w:r>
      <w:r w:rsidR="00EF7A55">
        <w:rPr>
          <w:rFonts w:ascii="標楷體" w:eastAsia="標楷體" w:hAnsi="標楷體" w:cs="PMingLiU-Identity-H" w:hint="eastAsia"/>
          <w:color w:val="1F497D" w:themeColor="text2"/>
          <w:kern w:val="0"/>
          <w:sz w:val="24"/>
          <w:lang w:eastAsia="zh-TW"/>
        </w:rPr>
        <w:t>回鄉咭</w:t>
      </w:r>
      <w:r w:rsidR="001B659C">
        <w:rPr>
          <w:rFonts w:ascii="標楷體" w:eastAsia="標楷體" w:hAnsi="標楷體" w:cs="PMingLiU-Identity-H" w:hint="eastAsia"/>
          <w:color w:val="1F497D" w:themeColor="text2"/>
          <w:kern w:val="0"/>
          <w:sz w:val="24"/>
          <w:lang w:eastAsia="zh-TW"/>
        </w:rPr>
        <w:t>面和底</w:t>
      </w:r>
      <w:r w:rsidR="00EF7A55">
        <w:rPr>
          <w:rFonts w:ascii="標楷體" w:eastAsia="標楷體" w:hAnsi="標楷體" w:cs="PMingLiU-Identity-H" w:hint="eastAsia"/>
          <w:color w:val="1F497D" w:themeColor="text2"/>
          <w:kern w:val="0"/>
          <w:sz w:val="24"/>
          <w:lang w:eastAsia="zh-TW"/>
        </w:rPr>
        <w:t>影印本</w:t>
      </w:r>
    </w:p>
    <w:p w:rsidR="00D467D6" w:rsidRPr="002D2D7A" w:rsidRDefault="00057843" w:rsidP="00F212E0">
      <w:pPr>
        <w:spacing w:beforeLines="30" w:before="108" w:line="480" w:lineRule="exact"/>
        <w:rPr>
          <w:rFonts w:asciiTheme="minorEastAsia" w:eastAsiaTheme="minorEastAsia" w:hAnsiTheme="minorEastAsia" w:cs="Microsoft YaHei"/>
          <w:b/>
          <w:color w:val="1F497D" w:themeColor="text2"/>
          <w:sz w:val="30"/>
          <w:szCs w:val="30"/>
          <w:lang w:eastAsia="zh-TW"/>
        </w:rPr>
      </w:pPr>
      <w:r w:rsidRPr="00F212E0">
        <w:rPr>
          <w:noProof/>
          <w:color w:val="1F497D" w:themeColor="text2"/>
          <w:lang w:eastAsia="zh-TW"/>
        </w:rPr>
        <w:drawing>
          <wp:anchor distT="0" distB="0" distL="114300" distR="114300" simplePos="0" relativeHeight="251655680" behindDoc="1" locked="0" layoutInCell="1" allowOverlap="1" wp14:anchorId="729261C4" wp14:editId="74BDA099">
            <wp:simplePos x="0" y="0"/>
            <wp:positionH relativeFrom="column">
              <wp:posOffset>5431790</wp:posOffset>
            </wp:positionH>
            <wp:positionV relativeFrom="paragraph">
              <wp:posOffset>20320</wp:posOffset>
            </wp:positionV>
            <wp:extent cx="1393190" cy="1393190"/>
            <wp:effectExtent l="0" t="0" r="0" b="0"/>
            <wp:wrapThrough wrapText="bothSides">
              <wp:wrapPolygon edited="0">
                <wp:start x="0" y="0"/>
                <wp:lineTo x="0" y="21265"/>
                <wp:lineTo x="21265" y="21265"/>
                <wp:lineTo x="21265" y="0"/>
                <wp:lineTo x="0" y="0"/>
              </wp:wrapPolygon>
            </wp:wrapThrough>
            <wp:docPr id="8" name="圖片 8" descr="黃果樹瀑布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黃果樹瀑布群"/>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190"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06B" w:rsidRPr="00945860">
        <w:rPr>
          <w:rFonts w:asciiTheme="minorEastAsia" w:eastAsiaTheme="minorEastAsia" w:hAnsiTheme="minorEastAsia" w:cs="Microsoft YaHei" w:hint="eastAsia"/>
          <w:b/>
          <w:color w:val="1F497D" w:themeColor="text2"/>
          <w:sz w:val="24"/>
          <w:lang w:eastAsia="zh-TW"/>
        </w:rPr>
        <w:t xml:space="preserve">  </w:t>
      </w:r>
      <w:r w:rsidR="00E0506B" w:rsidRPr="002D2D7A">
        <w:rPr>
          <w:rFonts w:asciiTheme="minorEastAsia" w:eastAsiaTheme="minorEastAsia" w:hAnsiTheme="minorEastAsia" w:cs="Microsoft YaHei" w:hint="eastAsia"/>
          <w:b/>
          <w:color w:val="1F497D" w:themeColor="text2"/>
          <w:sz w:val="30"/>
          <w:szCs w:val="30"/>
          <w:lang w:eastAsia="zh-TW"/>
        </w:rPr>
        <w:t xml:space="preserve"> </w:t>
      </w:r>
      <w:r w:rsidR="00670E5C"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(A)</w:t>
      </w:r>
      <w:r w:rsidR="00F212E0"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貴州</w:t>
      </w:r>
      <w:r w:rsidR="002D2D7A" w:rsidRPr="002D2D7A">
        <w:rPr>
          <w:rFonts w:asciiTheme="minorEastAsia" w:eastAsiaTheme="minorEastAsia" w:hAnsiTheme="minorEastAsia" w:cs="Microsoft YaHei" w:hint="eastAsia"/>
          <w:b/>
          <w:color w:val="1F497D" w:themeColor="text2"/>
          <w:sz w:val="30"/>
          <w:szCs w:val="30"/>
          <w:u w:val="single"/>
          <w:shd w:val="pct15" w:color="auto" w:fill="FFFFFF"/>
          <w:lang w:eastAsia="zh-TW"/>
        </w:rPr>
        <w:t>部落民族之旅</w:t>
      </w:r>
      <w:proofErr w:type="gramStart"/>
      <w:r w:rsidR="00F212E0"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四天團號</w:t>
      </w:r>
      <w:proofErr w:type="gramEnd"/>
      <w:r w:rsidR="00F212E0"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 xml:space="preserve">: </w:t>
      </w:r>
      <w:r w:rsidR="00670E5C">
        <w:rPr>
          <w:rFonts w:asciiTheme="minorEastAsia" w:eastAsiaTheme="minorEastAsia" w:hAnsiTheme="minorEastAsia" w:cs="Microsoft YaHei" w:hint="eastAsia"/>
          <w:b/>
          <w:color w:val="1F497D" w:themeColor="text2"/>
          <w:sz w:val="30"/>
          <w:szCs w:val="30"/>
          <w:u w:val="single"/>
          <w:shd w:val="pct15" w:color="auto" w:fill="FFFFFF"/>
          <w:lang w:eastAsia="zh-TW"/>
        </w:rPr>
        <w:t>BA</w:t>
      </w:r>
      <w:r w:rsidR="00F212E0"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 xml:space="preserve">504 </w:t>
      </w:r>
      <w:r w:rsidR="00F212E0" w:rsidRPr="00F212E0">
        <w:rPr>
          <w:rFonts w:asciiTheme="minorEastAsia" w:eastAsiaTheme="minorEastAsia" w:hAnsiTheme="minorEastAsia" w:cs="Microsoft YaHei" w:hint="eastAsia"/>
          <w:b/>
          <w:color w:val="1F497D" w:themeColor="text2"/>
          <w:sz w:val="30"/>
          <w:szCs w:val="30"/>
          <w:lang w:eastAsia="zh-TW"/>
        </w:rPr>
        <w:t xml:space="preserve">   </w:t>
      </w:r>
    </w:p>
    <w:p w:rsidR="00F212E0" w:rsidRPr="00F212E0" w:rsidRDefault="00F212E0" w:rsidP="009136BD">
      <w:pPr>
        <w:spacing w:line="400" w:lineRule="exact"/>
        <w:ind w:left="357"/>
        <w:rPr>
          <w:rFonts w:asciiTheme="minorEastAsia" w:eastAsiaTheme="minorEastAsia" w:hAnsiTheme="minorEastAsia" w:cs="Microsoft YaHei"/>
          <w:b/>
          <w:color w:val="1F497D" w:themeColor="text2"/>
          <w:sz w:val="16"/>
          <w:szCs w:val="16"/>
          <w:lang w:eastAsia="zh-TW"/>
        </w:rPr>
      </w:pPr>
      <w:r w:rsidRPr="00F212E0">
        <w:rPr>
          <w:rFonts w:asciiTheme="minorEastAsia" w:eastAsiaTheme="minorEastAsia" w:hAnsiTheme="minorEastAsia" w:cs="Microsoft YaHei" w:hint="eastAsia"/>
          <w:b/>
          <w:color w:val="1F497D" w:themeColor="text2"/>
          <w:sz w:val="24"/>
          <w:lang w:eastAsia="zh-TW"/>
        </w:rPr>
        <w:t xml:space="preserve">出發日期: </w:t>
      </w:r>
      <w:r w:rsidRPr="00057843">
        <w:rPr>
          <w:rFonts w:asciiTheme="minorEastAsia" w:eastAsiaTheme="minorEastAsia" w:hAnsiTheme="minorEastAsia" w:cs="Microsoft YaHei" w:hint="eastAsia"/>
          <w:b/>
          <w:color w:val="FF0000"/>
          <w:sz w:val="24"/>
          <w:lang w:eastAsia="zh-TW"/>
        </w:rPr>
        <w:t xml:space="preserve"> </w:t>
      </w:r>
      <w:r w:rsidR="00057843" w:rsidRPr="00057843">
        <w:rPr>
          <w:rFonts w:asciiTheme="minorEastAsia" w:eastAsiaTheme="minorEastAsia" w:hAnsiTheme="minorEastAsia" w:cs="Microsoft YaHei" w:hint="eastAsia"/>
          <w:b/>
          <w:color w:val="FF0000"/>
          <w:sz w:val="24"/>
          <w:lang w:eastAsia="zh-TW"/>
        </w:rPr>
        <w:t>21</w:t>
      </w:r>
      <w:r w:rsidRPr="00057843">
        <w:rPr>
          <w:rFonts w:asciiTheme="minorEastAsia" w:eastAsiaTheme="minorEastAsia" w:hAnsiTheme="minorEastAsia" w:cs="Microsoft YaHei" w:hint="eastAsia"/>
          <w:b/>
          <w:color w:val="FF0000"/>
          <w:sz w:val="24"/>
          <w:lang w:eastAsia="zh-TW"/>
        </w:rPr>
        <w:t>/9</w:t>
      </w:r>
      <w:r w:rsidR="00057843" w:rsidRPr="00057843">
        <w:rPr>
          <w:rFonts w:asciiTheme="minorEastAsia" w:eastAsiaTheme="minorEastAsia" w:hAnsiTheme="minorEastAsia" w:cs="Microsoft YaHei" w:hint="eastAsia"/>
          <w:b/>
          <w:color w:val="FF0000"/>
          <w:sz w:val="24"/>
          <w:lang w:eastAsia="zh-TW"/>
        </w:rPr>
        <w:t>、28/9、13/10、20/10、1/11、10/11、17/11、1/12、8/12、15/12</w:t>
      </w:r>
      <w:r w:rsidRPr="00057843">
        <w:rPr>
          <w:rFonts w:asciiTheme="minorEastAsia" w:eastAsiaTheme="minorEastAsia" w:hAnsiTheme="minorEastAsia" w:cs="Microsoft YaHei" w:hint="eastAsia"/>
          <w:b/>
          <w:color w:val="FF0000"/>
          <w:sz w:val="24"/>
          <w:lang w:eastAsia="zh-TW"/>
        </w:rPr>
        <w:t xml:space="preserve">   </w:t>
      </w:r>
      <w:r w:rsidRPr="00F212E0">
        <w:rPr>
          <w:rFonts w:asciiTheme="minorEastAsia" w:eastAsiaTheme="minorEastAsia" w:hAnsiTheme="minorEastAsia" w:cs="Microsoft YaHei" w:hint="eastAsia"/>
          <w:b/>
          <w:color w:val="1F497D" w:themeColor="text2"/>
          <w:sz w:val="24"/>
          <w:lang w:eastAsia="zh-TW"/>
        </w:rPr>
        <w:t xml:space="preserve">               </w:t>
      </w:r>
    </w:p>
    <w:p w:rsidR="00057843" w:rsidRPr="00F212E0" w:rsidRDefault="00500FF7" w:rsidP="00057843">
      <w:pPr>
        <w:spacing w:line="280" w:lineRule="exact"/>
        <w:ind w:left="360"/>
        <w:rPr>
          <w:rFonts w:asciiTheme="minorEastAsia" w:eastAsiaTheme="minorEastAsia" w:hAnsiTheme="minorEastAsia" w:cs="Microsoft YaHei"/>
          <w:b/>
          <w:color w:val="1F497D" w:themeColor="text2"/>
          <w:sz w:val="24"/>
          <w:lang w:eastAsia="zh-TW"/>
        </w:rPr>
      </w:pPr>
      <w:r>
        <w:rPr>
          <w:rFonts w:asciiTheme="minorEastAsia" w:eastAsiaTheme="minorEastAsia" w:hAnsiTheme="minorEastAsia" w:cs="Microsoft YaHei" w:hint="eastAsia"/>
          <w:b/>
          <w:color w:val="1F497D" w:themeColor="text2"/>
          <w:sz w:val="20"/>
          <w:szCs w:val="20"/>
          <w:lang w:eastAsia="zh-TW"/>
        </w:rPr>
        <w:t>9月</w:t>
      </w:r>
      <w:r w:rsidR="00057843" w:rsidRPr="00F212E0">
        <w:rPr>
          <w:rFonts w:asciiTheme="minorEastAsia" w:eastAsiaTheme="minorEastAsia" w:hAnsiTheme="minorEastAsia" w:cs="Microsoft YaHei" w:hint="eastAsia"/>
          <w:b/>
          <w:color w:val="1F497D" w:themeColor="text2"/>
          <w:sz w:val="20"/>
          <w:szCs w:val="20"/>
          <w:lang w:eastAsia="zh-TW"/>
        </w:rPr>
        <w:t>出發</w:t>
      </w:r>
      <w:r w:rsidR="00057843" w:rsidRPr="00F212E0">
        <w:rPr>
          <w:rFonts w:asciiTheme="minorEastAsia" w:eastAsiaTheme="minorEastAsia" w:hAnsiTheme="minorEastAsia" w:cs="Microsoft YaHei" w:hint="eastAsia"/>
          <w:b/>
          <w:color w:val="1F497D" w:themeColor="text2"/>
          <w:sz w:val="24"/>
          <w:lang w:eastAsia="zh-TW"/>
        </w:rPr>
        <w:t xml:space="preserve"> $1498</w:t>
      </w:r>
      <w:r w:rsidR="00057843" w:rsidRPr="00F212E0">
        <w:rPr>
          <w:rFonts w:asciiTheme="minorEastAsia" w:eastAsiaTheme="minorEastAsia" w:hAnsiTheme="minorEastAsia" w:cs="Microsoft YaHei" w:hint="eastAsia"/>
          <w:b/>
          <w:color w:val="1F497D" w:themeColor="text2"/>
          <w:sz w:val="16"/>
          <w:szCs w:val="16"/>
          <w:lang w:eastAsia="zh-TW"/>
        </w:rPr>
        <w:t xml:space="preserve">起 (成人) </w:t>
      </w:r>
      <w:r w:rsidR="00057843" w:rsidRPr="00F212E0">
        <w:rPr>
          <w:rFonts w:asciiTheme="minorEastAsia" w:eastAsiaTheme="minorEastAsia" w:hAnsiTheme="minorEastAsia" w:cs="Microsoft YaHei" w:hint="eastAsia"/>
          <w:b/>
          <w:color w:val="1F497D" w:themeColor="text2"/>
          <w:sz w:val="24"/>
          <w:lang w:eastAsia="zh-TW"/>
        </w:rPr>
        <w:t xml:space="preserve"> $1198</w:t>
      </w:r>
      <w:r w:rsidR="00057843" w:rsidRPr="00F212E0">
        <w:rPr>
          <w:rFonts w:asciiTheme="minorEastAsia" w:eastAsiaTheme="minorEastAsia" w:hAnsiTheme="minorEastAsia" w:cs="Microsoft YaHei" w:hint="eastAsia"/>
          <w:b/>
          <w:color w:val="1F497D" w:themeColor="text2"/>
          <w:sz w:val="16"/>
          <w:szCs w:val="16"/>
          <w:lang w:eastAsia="zh-TW"/>
        </w:rPr>
        <w:t xml:space="preserve">起 (小童) </w:t>
      </w:r>
      <w:r w:rsidR="00057843" w:rsidRPr="00F212E0">
        <w:rPr>
          <w:rFonts w:asciiTheme="minorEastAsia" w:eastAsiaTheme="minorEastAsia" w:hAnsiTheme="minorEastAsia" w:cs="Microsoft YaHei" w:hint="eastAsia"/>
          <w:b/>
          <w:color w:val="1F497D" w:themeColor="text2"/>
          <w:sz w:val="24"/>
          <w:lang w:eastAsia="zh-TW"/>
        </w:rPr>
        <w:t xml:space="preserve"> $1448</w:t>
      </w:r>
      <w:r w:rsidR="00057843" w:rsidRPr="00F212E0">
        <w:rPr>
          <w:rFonts w:asciiTheme="minorEastAsia" w:eastAsiaTheme="minorEastAsia" w:hAnsiTheme="minorEastAsia" w:cs="Microsoft YaHei" w:hint="eastAsia"/>
          <w:b/>
          <w:color w:val="1F497D" w:themeColor="text2"/>
          <w:sz w:val="16"/>
          <w:szCs w:val="16"/>
          <w:lang w:eastAsia="zh-TW"/>
        </w:rPr>
        <w:t xml:space="preserve">起 (60-69長者) </w:t>
      </w:r>
      <w:r w:rsidR="00057843" w:rsidRPr="00F212E0">
        <w:rPr>
          <w:rFonts w:asciiTheme="minorEastAsia" w:eastAsiaTheme="minorEastAsia" w:hAnsiTheme="minorEastAsia" w:cs="Microsoft YaHei" w:hint="eastAsia"/>
          <w:b/>
          <w:color w:val="1F497D" w:themeColor="text2"/>
          <w:sz w:val="24"/>
          <w:lang w:eastAsia="zh-TW"/>
        </w:rPr>
        <w:t xml:space="preserve"> $1398</w:t>
      </w:r>
      <w:r w:rsidR="00057843" w:rsidRPr="00F212E0">
        <w:rPr>
          <w:rFonts w:asciiTheme="minorEastAsia" w:eastAsiaTheme="minorEastAsia" w:hAnsiTheme="minorEastAsia" w:cs="Microsoft YaHei" w:hint="eastAsia"/>
          <w:b/>
          <w:color w:val="1F497D" w:themeColor="text2"/>
          <w:sz w:val="16"/>
          <w:szCs w:val="16"/>
          <w:lang w:eastAsia="zh-TW"/>
        </w:rPr>
        <w:t>起 (70歲以上)</w:t>
      </w:r>
    </w:p>
    <w:p w:rsidR="00F212E0" w:rsidRPr="00F212E0" w:rsidRDefault="00057843" w:rsidP="009136BD">
      <w:pPr>
        <w:spacing w:line="280" w:lineRule="exact"/>
        <w:rPr>
          <w:rFonts w:asciiTheme="minorEastAsia" w:eastAsiaTheme="minorEastAsia" w:hAnsiTheme="minorEastAsia" w:cs="Microsoft YaHei"/>
          <w:b/>
          <w:color w:val="1F497D" w:themeColor="text2"/>
          <w:sz w:val="24"/>
          <w:lang w:eastAsia="zh-TW"/>
        </w:rPr>
      </w:pPr>
      <w:r>
        <w:rPr>
          <w:rFonts w:asciiTheme="minorEastAsia" w:eastAsiaTheme="minorEastAsia" w:hAnsiTheme="minorEastAsia" w:cs="Microsoft YaHei" w:hint="eastAsia"/>
          <w:b/>
          <w:color w:val="1F497D" w:themeColor="text2"/>
          <w:sz w:val="24"/>
          <w:lang w:eastAsia="zh-TW"/>
        </w:rPr>
        <w:t xml:space="preserve">   10月</w:t>
      </w:r>
      <w:r w:rsidR="00F212E0" w:rsidRPr="00F212E0">
        <w:rPr>
          <w:rFonts w:asciiTheme="minorEastAsia" w:eastAsiaTheme="minorEastAsia" w:hAnsiTheme="minorEastAsia" w:cs="Microsoft YaHei" w:hint="eastAsia"/>
          <w:b/>
          <w:color w:val="1F497D" w:themeColor="text2"/>
          <w:sz w:val="24"/>
          <w:lang w:eastAsia="zh-TW"/>
        </w:rPr>
        <w:t>$1</w:t>
      </w:r>
      <w:r>
        <w:rPr>
          <w:rFonts w:asciiTheme="minorEastAsia" w:eastAsiaTheme="minorEastAsia" w:hAnsiTheme="minorEastAsia" w:cs="Microsoft YaHei" w:hint="eastAsia"/>
          <w:b/>
          <w:color w:val="1F497D" w:themeColor="text2"/>
          <w:sz w:val="24"/>
          <w:lang w:eastAsia="zh-TW"/>
        </w:rPr>
        <w:t>7</w:t>
      </w:r>
      <w:r w:rsidR="00F212E0" w:rsidRPr="00F212E0">
        <w:rPr>
          <w:rFonts w:asciiTheme="minorEastAsia" w:eastAsiaTheme="minorEastAsia" w:hAnsiTheme="minorEastAsia" w:cs="Microsoft YaHei" w:hint="eastAsia"/>
          <w:b/>
          <w:color w:val="1F497D" w:themeColor="text2"/>
          <w:sz w:val="24"/>
          <w:lang w:eastAsia="zh-TW"/>
        </w:rPr>
        <w:t>98</w:t>
      </w:r>
      <w:r w:rsidR="00F212E0" w:rsidRPr="00F212E0">
        <w:rPr>
          <w:rFonts w:asciiTheme="minorEastAsia" w:eastAsiaTheme="minorEastAsia" w:hAnsiTheme="minorEastAsia" w:cs="Microsoft YaHei" w:hint="eastAsia"/>
          <w:b/>
          <w:color w:val="1F497D" w:themeColor="text2"/>
          <w:sz w:val="16"/>
          <w:szCs w:val="16"/>
          <w:lang w:eastAsia="zh-TW"/>
        </w:rPr>
        <w:t xml:space="preserve">起 (成人) </w:t>
      </w:r>
      <w:r w:rsidR="00F212E0" w:rsidRPr="00F212E0">
        <w:rPr>
          <w:rFonts w:asciiTheme="minorEastAsia" w:eastAsiaTheme="minorEastAsia" w:hAnsiTheme="minorEastAsia" w:cs="Microsoft YaHei" w:hint="eastAsia"/>
          <w:b/>
          <w:color w:val="1F497D" w:themeColor="text2"/>
          <w:sz w:val="24"/>
          <w:lang w:eastAsia="zh-TW"/>
        </w:rPr>
        <w:t xml:space="preserve"> $</w:t>
      </w:r>
      <w:r>
        <w:rPr>
          <w:rFonts w:asciiTheme="minorEastAsia" w:eastAsiaTheme="minorEastAsia" w:hAnsiTheme="minorEastAsia" w:cs="Microsoft YaHei" w:hint="eastAsia"/>
          <w:b/>
          <w:color w:val="1F497D" w:themeColor="text2"/>
          <w:sz w:val="24"/>
          <w:lang w:eastAsia="zh-TW"/>
        </w:rPr>
        <w:t>14</w:t>
      </w:r>
      <w:r w:rsidR="00F212E0" w:rsidRPr="00F212E0">
        <w:rPr>
          <w:rFonts w:asciiTheme="minorEastAsia" w:eastAsiaTheme="minorEastAsia" w:hAnsiTheme="minorEastAsia" w:cs="Microsoft YaHei" w:hint="eastAsia"/>
          <w:b/>
          <w:color w:val="1F497D" w:themeColor="text2"/>
          <w:sz w:val="24"/>
          <w:lang w:eastAsia="zh-TW"/>
        </w:rPr>
        <w:t>98</w:t>
      </w:r>
      <w:r w:rsidR="00F212E0" w:rsidRPr="00F212E0">
        <w:rPr>
          <w:rFonts w:asciiTheme="minorEastAsia" w:eastAsiaTheme="minorEastAsia" w:hAnsiTheme="minorEastAsia" w:cs="Microsoft YaHei" w:hint="eastAsia"/>
          <w:b/>
          <w:color w:val="1F497D" w:themeColor="text2"/>
          <w:sz w:val="16"/>
          <w:szCs w:val="16"/>
          <w:lang w:eastAsia="zh-TW"/>
        </w:rPr>
        <w:t xml:space="preserve">起 (小童) </w:t>
      </w:r>
      <w:r w:rsidR="00F212E0" w:rsidRPr="00F212E0">
        <w:rPr>
          <w:rFonts w:asciiTheme="minorEastAsia" w:eastAsiaTheme="minorEastAsia" w:hAnsiTheme="minorEastAsia" w:cs="Microsoft YaHei" w:hint="eastAsia"/>
          <w:b/>
          <w:color w:val="1F497D" w:themeColor="text2"/>
          <w:sz w:val="24"/>
          <w:lang w:eastAsia="zh-TW"/>
        </w:rPr>
        <w:t xml:space="preserve"> $1</w:t>
      </w:r>
      <w:r>
        <w:rPr>
          <w:rFonts w:asciiTheme="minorEastAsia" w:eastAsiaTheme="minorEastAsia" w:hAnsiTheme="minorEastAsia" w:cs="Microsoft YaHei" w:hint="eastAsia"/>
          <w:b/>
          <w:color w:val="1F497D" w:themeColor="text2"/>
          <w:sz w:val="24"/>
          <w:lang w:eastAsia="zh-TW"/>
        </w:rPr>
        <w:t>7</w:t>
      </w:r>
      <w:r w:rsidR="00F212E0" w:rsidRPr="00F212E0">
        <w:rPr>
          <w:rFonts w:asciiTheme="minorEastAsia" w:eastAsiaTheme="minorEastAsia" w:hAnsiTheme="minorEastAsia" w:cs="Microsoft YaHei" w:hint="eastAsia"/>
          <w:b/>
          <w:color w:val="1F497D" w:themeColor="text2"/>
          <w:sz w:val="24"/>
          <w:lang w:eastAsia="zh-TW"/>
        </w:rPr>
        <w:t>48</w:t>
      </w:r>
      <w:r w:rsidR="00F212E0" w:rsidRPr="00F212E0">
        <w:rPr>
          <w:rFonts w:asciiTheme="minorEastAsia" w:eastAsiaTheme="minorEastAsia" w:hAnsiTheme="minorEastAsia" w:cs="Microsoft YaHei" w:hint="eastAsia"/>
          <w:b/>
          <w:color w:val="1F497D" w:themeColor="text2"/>
          <w:sz w:val="16"/>
          <w:szCs w:val="16"/>
          <w:lang w:eastAsia="zh-TW"/>
        </w:rPr>
        <w:t xml:space="preserve">起 (60-69長者) </w:t>
      </w:r>
      <w:r w:rsidR="00F212E0" w:rsidRPr="00F212E0">
        <w:rPr>
          <w:rFonts w:asciiTheme="minorEastAsia" w:eastAsiaTheme="minorEastAsia" w:hAnsiTheme="minorEastAsia" w:cs="Microsoft YaHei" w:hint="eastAsia"/>
          <w:b/>
          <w:color w:val="1F497D" w:themeColor="text2"/>
          <w:sz w:val="24"/>
          <w:lang w:eastAsia="zh-TW"/>
        </w:rPr>
        <w:t xml:space="preserve"> $1</w:t>
      </w:r>
      <w:r>
        <w:rPr>
          <w:rFonts w:asciiTheme="minorEastAsia" w:eastAsiaTheme="minorEastAsia" w:hAnsiTheme="minorEastAsia" w:cs="Microsoft YaHei" w:hint="eastAsia"/>
          <w:b/>
          <w:color w:val="1F497D" w:themeColor="text2"/>
          <w:sz w:val="24"/>
          <w:lang w:eastAsia="zh-TW"/>
        </w:rPr>
        <w:t>6</w:t>
      </w:r>
      <w:r w:rsidR="00F212E0" w:rsidRPr="00F212E0">
        <w:rPr>
          <w:rFonts w:asciiTheme="minorEastAsia" w:eastAsiaTheme="minorEastAsia" w:hAnsiTheme="minorEastAsia" w:cs="Microsoft YaHei" w:hint="eastAsia"/>
          <w:b/>
          <w:color w:val="1F497D" w:themeColor="text2"/>
          <w:sz w:val="24"/>
          <w:lang w:eastAsia="zh-TW"/>
        </w:rPr>
        <w:t>98</w:t>
      </w:r>
      <w:r w:rsidR="00F212E0" w:rsidRPr="00F212E0">
        <w:rPr>
          <w:rFonts w:asciiTheme="minorEastAsia" w:eastAsiaTheme="minorEastAsia" w:hAnsiTheme="minorEastAsia" w:cs="Microsoft YaHei" w:hint="eastAsia"/>
          <w:b/>
          <w:color w:val="1F497D" w:themeColor="text2"/>
          <w:sz w:val="16"/>
          <w:szCs w:val="16"/>
          <w:lang w:eastAsia="zh-TW"/>
        </w:rPr>
        <w:t>起(70歲以上)</w:t>
      </w:r>
    </w:p>
    <w:p w:rsidR="00F212E0" w:rsidRPr="00F212E0" w:rsidRDefault="00F212E0" w:rsidP="00F212E0">
      <w:pPr>
        <w:spacing w:line="320" w:lineRule="exact"/>
        <w:ind w:left="240" w:hangingChars="100" w:hanging="240"/>
        <w:rPr>
          <w:rFonts w:ascii="SimSun" w:eastAsiaTheme="minorEastAsia" w:hAnsi="SimSun" w:cs="SimSun"/>
          <w:bCs/>
          <w:color w:val="1F497D" w:themeColor="text2"/>
          <w:szCs w:val="21"/>
          <w:lang w:eastAsia="zh-TW"/>
        </w:rPr>
      </w:pPr>
      <w:r w:rsidRPr="00F212E0">
        <w:rPr>
          <w:rFonts w:asciiTheme="minorEastAsia" w:eastAsiaTheme="minorEastAsia" w:hAnsiTheme="minorEastAsia" w:cs="Microsoft YaHei" w:hint="eastAsia"/>
          <w:b/>
          <w:color w:val="1F497D" w:themeColor="text2"/>
          <w:sz w:val="24"/>
          <w:lang w:eastAsia="zh-TW"/>
        </w:rPr>
        <w:t xml:space="preserve">   </w:t>
      </w:r>
      <w:r w:rsidRPr="00F212E0">
        <w:rPr>
          <w:rFonts w:asciiTheme="minorEastAsia" w:eastAsiaTheme="minorEastAsia" w:hAnsiTheme="minorEastAsia" w:cs="Microsoft YaHei" w:hint="eastAsia"/>
          <w:b/>
          <w:color w:val="1F497D" w:themeColor="text2"/>
          <w:szCs w:val="21"/>
          <w:lang w:eastAsia="zh-TW"/>
        </w:rPr>
        <w:t>行程:</w:t>
      </w:r>
      <w:r w:rsidRPr="00F212E0">
        <w:rPr>
          <w:rFonts w:ascii="Microsoft YaHei" w:eastAsia="Microsoft YaHei" w:hAnsi="Microsoft YaHei" w:cs="Microsoft YaHei" w:hint="eastAsia"/>
          <w:b/>
          <w:color w:val="1F497D" w:themeColor="text2"/>
          <w:szCs w:val="21"/>
        </w:rPr>
        <w:t>【</w:t>
      </w:r>
      <w:r w:rsidRPr="00F212E0">
        <w:rPr>
          <w:rFonts w:ascii="SimSun" w:hAnsi="SimSun" w:cs="SimSun" w:hint="eastAsia"/>
          <w:b/>
          <w:bCs/>
          <w:color w:val="FF0000"/>
          <w:szCs w:val="21"/>
        </w:rPr>
        <w:t>黃果樹</w:t>
      </w:r>
      <w:r w:rsidRPr="00F212E0">
        <w:rPr>
          <w:rFonts w:asciiTheme="minorEastAsia" w:eastAsiaTheme="minorEastAsia" w:hAnsiTheme="minorEastAsia" w:cs="SimSun" w:hint="eastAsia"/>
          <w:b/>
          <w:bCs/>
          <w:color w:val="FF0000"/>
          <w:szCs w:val="21"/>
          <w:lang w:eastAsia="zh-TW"/>
        </w:rPr>
        <w:t>大瀑布</w:t>
      </w:r>
      <w:r w:rsidRPr="00F212E0">
        <w:rPr>
          <w:rFonts w:ascii="Microsoft YaHei" w:eastAsia="Microsoft YaHei" w:hAnsi="Microsoft YaHei" w:cs="Microsoft YaHei" w:hint="eastAsia"/>
          <w:b/>
          <w:color w:val="1F497D" w:themeColor="text2"/>
          <w:szCs w:val="21"/>
        </w:rPr>
        <w:t>】【</w:t>
      </w:r>
      <w:r w:rsidRPr="00F212E0">
        <w:rPr>
          <w:rFonts w:asciiTheme="minorEastAsia" w:eastAsiaTheme="minorEastAsia" w:hAnsiTheme="minorEastAsia" w:cs="SimSun" w:hint="eastAsia"/>
          <w:b/>
          <w:bCs/>
          <w:color w:val="FF0000"/>
          <w:szCs w:val="21"/>
          <w:lang w:eastAsia="zh-TW"/>
        </w:rPr>
        <w:t>天星橋景</w:t>
      </w:r>
      <w:r w:rsidRPr="00F212E0">
        <w:rPr>
          <w:rFonts w:ascii="SimSun" w:hAnsi="SimSun" w:cs="SimSun" w:hint="eastAsia"/>
          <w:b/>
          <w:bCs/>
          <w:color w:val="FF0000"/>
          <w:szCs w:val="21"/>
        </w:rPr>
        <w:t>區</w:t>
      </w:r>
      <w:r w:rsidRPr="00F212E0">
        <w:rPr>
          <w:rFonts w:ascii="Microsoft YaHei" w:eastAsia="Microsoft YaHei" w:hAnsi="Microsoft YaHei" w:cs="Microsoft YaHei" w:hint="eastAsia"/>
          <w:b/>
          <w:color w:val="1F497D" w:themeColor="text2"/>
          <w:szCs w:val="21"/>
        </w:rPr>
        <w:t>】【</w:t>
      </w:r>
      <w:r w:rsidRPr="00F212E0">
        <w:rPr>
          <w:rFonts w:ascii="SimSun" w:hAnsi="SimSun" w:cs="SimSun" w:hint="eastAsia"/>
          <w:b/>
          <w:bCs/>
          <w:color w:val="FF0000"/>
          <w:szCs w:val="21"/>
        </w:rPr>
        <w:t>龍宮風景區</w:t>
      </w:r>
      <w:r w:rsidRPr="00F212E0">
        <w:rPr>
          <w:rFonts w:ascii="Microsoft YaHei" w:eastAsia="Microsoft YaHei" w:hAnsi="Microsoft YaHei" w:cs="Microsoft YaHei" w:hint="eastAsia"/>
          <w:b/>
          <w:color w:val="1F497D" w:themeColor="text2"/>
          <w:szCs w:val="21"/>
        </w:rPr>
        <w:t>】【</w:t>
      </w:r>
      <w:r w:rsidRPr="00F212E0">
        <w:rPr>
          <w:rFonts w:asciiTheme="minorEastAsia" w:eastAsiaTheme="minorEastAsia" w:hAnsiTheme="minorEastAsia" w:cs="SimSun" w:hint="eastAsia"/>
          <w:b/>
          <w:bCs/>
          <w:color w:val="FF0000"/>
          <w:szCs w:val="21"/>
          <w:lang w:eastAsia="zh-TW"/>
        </w:rPr>
        <w:t>天龍屯堡</w:t>
      </w:r>
      <w:r w:rsidRPr="00F212E0">
        <w:rPr>
          <w:rFonts w:ascii="Microsoft YaHei" w:eastAsia="Microsoft YaHei" w:hAnsi="Microsoft YaHei" w:cs="Microsoft YaHei" w:hint="eastAsia"/>
          <w:b/>
          <w:color w:val="1F497D" w:themeColor="text2"/>
          <w:szCs w:val="21"/>
        </w:rPr>
        <w:t>】【</w:t>
      </w:r>
      <w:r w:rsidRPr="00F212E0">
        <w:rPr>
          <w:rFonts w:ascii="SimSun" w:hAnsi="SimSun" w:cs="SimSun" w:hint="eastAsia"/>
          <w:b/>
          <w:bCs/>
          <w:color w:val="FF0000"/>
          <w:kern w:val="0"/>
          <w:szCs w:val="21"/>
        </w:rPr>
        <w:t>時光貴州</w:t>
      </w:r>
      <w:r w:rsidRPr="00F212E0">
        <w:rPr>
          <w:rFonts w:ascii="Microsoft YaHei" w:eastAsia="Microsoft YaHei" w:hAnsi="Microsoft YaHei" w:cs="Microsoft YaHei" w:hint="eastAsia"/>
          <w:b/>
          <w:color w:val="1F497D" w:themeColor="text2"/>
          <w:szCs w:val="21"/>
        </w:rPr>
        <w:t>】</w:t>
      </w:r>
    </w:p>
    <w:p w:rsidR="00D467D6" w:rsidRDefault="00F212E0" w:rsidP="00945860">
      <w:pPr>
        <w:spacing w:line="320" w:lineRule="exact"/>
        <w:rPr>
          <w:rFonts w:ascii="SimSun" w:eastAsiaTheme="minorEastAsia" w:hAnsi="SimSun"/>
          <w:b/>
          <w:color w:val="1F497D" w:themeColor="text2"/>
          <w:sz w:val="20"/>
          <w:szCs w:val="20"/>
          <w:lang w:eastAsia="zh-TW"/>
        </w:rPr>
      </w:pPr>
      <w:r w:rsidRPr="00F212E0">
        <w:rPr>
          <w:rFonts w:ascii="SimSun" w:hAnsi="SimSun" w:cs="SimSun" w:hint="eastAsia"/>
          <w:b/>
          <w:color w:val="1F497D" w:themeColor="text2"/>
          <w:sz w:val="24"/>
        </w:rPr>
        <w:t xml:space="preserve">  </w:t>
      </w:r>
      <w:r w:rsidRPr="00F212E0">
        <w:rPr>
          <w:rFonts w:asciiTheme="minorEastAsia" w:eastAsiaTheme="minorEastAsia" w:hAnsiTheme="minorEastAsia" w:cs="SimSun" w:hint="eastAsia"/>
          <w:b/>
          <w:color w:val="1F497D" w:themeColor="text2"/>
          <w:sz w:val="24"/>
          <w:lang w:eastAsia="zh-TW"/>
        </w:rPr>
        <w:t xml:space="preserve"> </w:t>
      </w:r>
      <w:r w:rsidRPr="00F212E0">
        <w:rPr>
          <w:rFonts w:ascii="SimSun" w:hAnsi="SimSun"/>
          <w:b/>
          <w:color w:val="1F497D" w:themeColor="text2"/>
          <w:sz w:val="20"/>
          <w:szCs w:val="20"/>
        </w:rPr>
        <w:t>*</w:t>
      </w:r>
      <w:r w:rsidRPr="00F212E0">
        <w:rPr>
          <w:rFonts w:ascii="SimSun" w:hAnsi="SimSun" w:hint="eastAsia"/>
          <w:b/>
          <w:color w:val="1F497D" w:themeColor="text2"/>
          <w:sz w:val="20"/>
          <w:szCs w:val="20"/>
        </w:rPr>
        <w:t>住</w:t>
      </w:r>
      <w:r w:rsidRPr="00F212E0">
        <w:rPr>
          <w:rFonts w:ascii="SimSun" w:hAnsi="SimSun"/>
          <w:b/>
          <w:color w:val="1F497D" w:themeColor="text2"/>
          <w:sz w:val="20"/>
          <w:szCs w:val="20"/>
        </w:rPr>
        <w:t xml:space="preserve"> *</w:t>
      </w:r>
      <w:r w:rsidRPr="00F212E0">
        <w:rPr>
          <w:rFonts w:ascii="PMingLiUfalt" w:hAnsi="PMingLiUfalt" w:cs="PMingLiUfalt" w:hint="eastAsia"/>
          <w:b/>
          <w:bCs/>
          <w:color w:val="1F497D" w:themeColor="text2"/>
          <w:kern w:val="0"/>
          <w:sz w:val="20"/>
          <w:szCs w:val="20"/>
        </w:rPr>
        <w:t xml:space="preserve"> </w:t>
      </w:r>
      <w:r w:rsidRPr="00F212E0">
        <w:rPr>
          <w:rFonts w:asciiTheme="minorEastAsia" w:eastAsiaTheme="minorEastAsia" w:hAnsiTheme="minorEastAsia" w:cs="PMingLiUfalt" w:hint="eastAsia"/>
          <w:b/>
          <w:bCs/>
          <w:color w:val="1F497D" w:themeColor="text2"/>
          <w:kern w:val="0"/>
          <w:sz w:val="20"/>
          <w:szCs w:val="20"/>
          <w:lang w:eastAsia="zh-TW"/>
        </w:rPr>
        <w:t>四星標準</w:t>
      </w:r>
      <w:r w:rsidR="00B03215">
        <w:rPr>
          <w:rFonts w:ascii="SimSun" w:hAnsi="SimSun" w:hint="eastAsia"/>
          <w:b/>
          <w:color w:val="1F497D" w:themeColor="text2"/>
          <w:sz w:val="20"/>
          <w:szCs w:val="20"/>
        </w:rPr>
        <w:t>安順遠承</w:t>
      </w:r>
      <w:r w:rsidRPr="00F212E0">
        <w:rPr>
          <w:rFonts w:ascii="SimSun" w:hAnsi="SimSun" w:hint="eastAsia"/>
          <w:b/>
          <w:color w:val="1F497D" w:themeColor="text2"/>
          <w:sz w:val="20"/>
          <w:szCs w:val="20"/>
        </w:rPr>
        <w:t>或同級、貴陽金柏泰或同級、</w:t>
      </w:r>
      <w:r w:rsidR="00B03215">
        <w:rPr>
          <w:rFonts w:asciiTheme="minorEastAsia" w:eastAsiaTheme="minorEastAsia" w:hAnsiTheme="minorEastAsia" w:hint="eastAsia"/>
          <w:b/>
          <w:color w:val="1F497D" w:themeColor="text2"/>
          <w:sz w:val="20"/>
          <w:szCs w:val="20"/>
          <w:lang w:eastAsia="zh-TW"/>
        </w:rPr>
        <w:t>黃果樹銀河假日</w:t>
      </w:r>
      <w:r w:rsidRPr="00F212E0">
        <w:rPr>
          <w:rFonts w:ascii="SimSun" w:hAnsi="SimSun" w:hint="eastAsia"/>
          <w:b/>
          <w:color w:val="1F497D" w:themeColor="text2"/>
          <w:sz w:val="20"/>
          <w:szCs w:val="20"/>
        </w:rPr>
        <w:t>或同級</w:t>
      </w:r>
    </w:p>
    <w:p w:rsidR="00716C74" w:rsidRPr="00945860" w:rsidRDefault="00D467D6" w:rsidP="00945860">
      <w:pPr>
        <w:spacing w:line="320" w:lineRule="exact"/>
        <w:rPr>
          <w:rFonts w:ascii="Microsoft YaHei" w:eastAsiaTheme="minorEastAsia" w:hAnsi="Microsoft YaHei" w:cs="Microsoft YaHei"/>
          <w:b/>
          <w:color w:val="1F497D" w:themeColor="text2"/>
          <w:sz w:val="24"/>
          <w:lang w:eastAsia="zh-TW"/>
        </w:rPr>
      </w:pPr>
      <w:r>
        <w:rPr>
          <w:rFonts w:ascii="SimSun" w:eastAsiaTheme="minorEastAsia" w:hAnsi="SimSun" w:hint="eastAsia"/>
          <w:b/>
          <w:color w:val="1F497D" w:themeColor="text2"/>
          <w:sz w:val="20"/>
          <w:szCs w:val="20"/>
          <w:lang w:eastAsia="zh-TW"/>
        </w:rPr>
        <w:t xml:space="preserve">    </w:t>
      </w:r>
      <w:r w:rsidR="009C76E6">
        <w:rPr>
          <w:rFonts w:ascii="SimSun" w:eastAsiaTheme="minorEastAsia" w:hAnsi="SimSun" w:hint="eastAsia"/>
          <w:b/>
          <w:color w:val="1F497D" w:themeColor="text2"/>
          <w:sz w:val="20"/>
          <w:szCs w:val="20"/>
          <w:lang w:eastAsia="zh-TW"/>
        </w:rPr>
        <w:t xml:space="preserve">                 </w:t>
      </w:r>
      <w:r w:rsidR="00945860">
        <w:rPr>
          <w:rFonts w:ascii="SimSun" w:eastAsiaTheme="minorEastAsia" w:hAnsi="SimSun" w:hint="eastAsia"/>
          <w:b/>
          <w:color w:val="1F497D" w:themeColor="text2"/>
          <w:sz w:val="20"/>
          <w:szCs w:val="20"/>
          <w:lang w:eastAsia="zh-TW"/>
        </w:rPr>
        <w:t xml:space="preserve"> </w:t>
      </w:r>
      <w:r>
        <w:rPr>
          <w:rFonts w:ascii="SimSun" w:eastAsiaTheme="minorEastAsia" w:hAnsi="SimSun" w:hint="eastAsia"/>
          <w:b/>
          <w:color w:val="1F497D" w:themeColor="text2"/>
          <w:sz w:val="20"/>
          <w:szCs w:val="20"/>
          <w:lang w:eastAsia="zh-TW"/>
        </w:rPr>
        <w:t xml:space="preserve"> </w:t>
      </w:r>
      <w:proofErr w:type="gramStart"/>
      <w:r w:rsidRPr="00F212E0">
        <w:rPr>
          <w:rFonts w:asciiTheme="minorEastAsia" w:eastAsiaTheme="minorEastAsia" w:hAnsiTheme="minorEastAsia" w:cs="Microsoft YaHei" w:hint="eastAsia"/>
          <w:b/>
          <w:color w:val="1F497D" w:themeColor="text2"/>
          <w:sz w:val="18"/>
          <w:szCs w:val="18"/>
          <w:lang w:eastAsia="zh-TW"/>
        </w:rPr>
        <w:t>單</w:t>
      </w:r>
      <w:r w:rsidR="009C76E6">
        <w:rPr>
          <w:rFonts w:asciiTheme="minorEastAsia" w:eastAsiaTheme="minorEastAsia" w:hAnsiTheme="minorEastAsia" w:cs="Microsoft YaHei" w:hint="eastAsia"/>
          <w:b/>
          <w:color w:val="1F497D" w:themeColor="text2"/>
          <w:sz w:val="18"/>
          <w:szCs w:val="18"/>
          <w:lang w:eastAsia="zh-TW"/>
        </w:rPr>
        <w:t>男或</w:t>
      </w:r>
      <w:proofErr w:type="gramEnd"/>
      <w:r w:rsidR="009C76E6">
        <w:rPr>
          <w:rFonts w:asciiTheme="minorEastAsia" w:eastAsiaTheme="minorEastAsia" w:hAnsiTheme="minorEastAsia" w:cs="Microsoft YaHei" w:hint="eastAsia"/>
          <w:b/>
          <w:color w:val="1F497D" w:themeColor="text2"/>
          <w:sz w:val="18"/>
          <w:szCs w:val="18"/>
          <w:lang w:eastAsia="zh-TW"/>
        </w:rPr>
        <w:t>單女必</w:t>
      </w:r>
      <w:r w:rsidRPr="00F212E0">
        <w:rPr>
          <w:rFonts w:asciiTheme="minorEastAsia" w:eastAsiaTheme="minorEastAsia" w:hAnsiTheme="minorEastAsia" w:cs="Microsoft YaHei" w:hint="eastAsia"/>
          <w:b/>
          <w:color w:val="1F497D" w:themeColor="text2"/>
          <w:sz w:val="18"/>
          <w:szCs w:val="18"/>
          <w:lang w:eastAsia="zh-TW"/>
        </w:rPr>
        <w:t>須</w:t>
      </w:r>
      <w:proofErr w:type="gramStart"/>
      <w:r w:rsidRPr="00F212E0">
        <w:rPr>
          <w:rFonts w:asciiTheme="minorEastAsia" w:eastAsiaTheme="minorEastAsia" w:hAnsiTheme="minorEastAsia" w:cs="Microsoft YaHei" w:hint="eastAsia"/>
          <w:b/>
          <w:color w:val="1F497D" w:themeColor="text2"/>
          <w:sz w:val="18"/>
          <w:szCs w:val="18"/>
          <w:lang w:eastAsia="zh-TW"/>
        </w:rPr>
        <w:t>補房差</w:t>
      </w:r>
      <w:proofErr w:type="gramEnd"/>
      <w:r w:rsidRPr="00F212E0">
        <w:rPr>
          <w:rFonts w:asciiTheme="minorEastAsia" w:eastAsiaTheme="minorEastAsia" w:hAnsiTheme="minorEastAsia" w:cs="Microsoft YaHei" w:hint="eastAsia"/>
          <w:b/>
          <w:color w:val="1F497D" w:themeColor="text2"/>
          <w:sz w:val="22"/>
          <w:szCs w:val="22"/>
          <w:lang w:eastAsia="zh-TW"/>
        </w:rPr>
        <w:t xml:space="preserve">$386 </w:t>
      </w:r>
      <w:r w:rsidR="009C76E6">
        <w:rPr>
          <w:rFonts w:asciiTheme="minorEastAsia" w:eastAsiaTheme="minorEastAsia" w:hAnsiTheme="minorEastAsia" w:cs="Microsoft YaHei" w:hint="eastAsia"/>
          <w:b/>
          <w:color w:val="1F497D" w:themeColor="text2"/>
          <w:sz w:val="22"/>
          <w:szCs w:val="22"/>
          <w:lang w:eastAsia="zh-TW"/>
        </w:rPr>
        <w:t xml:space="preserve">  </w:t>
      </w:r>
      <w:r w:rsidRPr="00F212E0">
        <w:rPr>
          <w:rFonts w:asciiTheme="minorEastAsia" w:eastAsiaTheme="minorEastAsia" w:hAnsiTheme="minorEastAsia" w:cs="Microsoft YaHei" w:hint="eastAsia"/>
          <w:b/>
          <w:color w:val="1F497D" w:themeColor="text2"/>
          <w:sz w:val="24"/>
          <w:lang w:eastAsia="zh-TW"/>
        </w:rPr>
        <w:t xml:space="preserve"> </w:t>
      </w:r>
      <w:r w:rsidRPr="00F212E0">
        <w:rPr>
          <w:rFonts w:asciiTheme="minorEastAsia" w:eastAsiaTheme="minorEastAsia" w:hAnsiTheme="minorEastAsia" w:cs="Microsoft YaHei" w:hint="eastAsia"/>
          <w:b/>
          <w:color w:val="1F497D" w:themeColor="text2"/>
          <w:sz w:val="18"/>
          <w:szCs w:val="18"/>
          <w:lang w:eastAsia="zh-TW"/>
        </w:rPr>
        <w:t>(小童12歲以下)</w:t>
      </w:r>
      <w:r w:rsidRPr="009C76E6">
        <w:rPr>
          <w:rFonts w:asciiTheme="minorEastAsia" w:eastAsiaTheme="minorEastAsia" w:hAnsiTheme="minorEastAsia" w:cs="Microsoft YaHei" w:hint="eastAsia"/>
          <w:b/>
          <w:color w:val="1F497D" w:themeColor="text2"/>
          <w:sz w:val="18"/>
          <w:szCs w:val="18"/>
          <w:lang w:eastAsia="zh-TW"/>
        </w:rPr>
        <w:t xml:space="preserve"> </w:t>
      </w:r>
      <w:r>
        <w:rPr>
          <w:rFonts w:asciiTheme="minorEastAsia" w:eastAsiaTheme="minorEastAsia" w:hAnsiTheme="minorEastAsia" w:cs="Microsoft YaHei" w:hint="eastAsia"/>
          <w:b/>
          <w:color w:val="1F497D" w:themeColor="text2"/>
          <w:sz w:val="16"/>
          <w:szCs w:val="16"/>
          <w:lang w:eastAsia="zh-TW"/>
        </w:rPr>
        <w:t xml:space="preserve">   </w:t>
      </w:r>
      <w:r w:rsidRPr="00F212E0">
        <w:rPr>
          <w:rFonts w:asciiTheme="minorEastAsia" w:eastAsiaTheme="minorEastAsia" w:hAnsiTheme="minorEastAsia" w:cs="Microsoft YaHei" w:hint="eastAsia"/>
          <w:b/>
          <w:color w:val="1F497D" w:themeColor="text2"/>
          <w:sz w:val="24"/>
          <w:lang w:eastAsia="zh-TW"/>
        </w:rPr>
        <w:t xml:space="preserve"> </w:t>
      </w:r>
      <w:r w:rsidRPr="00F212E0">
        <w:rPr>
          <w:rFonts w:asciiTheme="minorEastAsia" w:eastAsiaTheme="minorEastAsia" w:hAnsiTheme="minorEastAsia" w:cs="Microsoft YaHei" w:hint="eastAsia"/>
          <w:b/>
          <w:color w:val="1F497D" w:themeColor="text2"/>
          <w:sz w:val="18"/>
          <w:szCs w:val="18"/>
          <w:lang w:eastAsia="zh-TW"/>
        </w:rPr>
        <w:t>每天小費$80</w:t>
      </w:r>
    </w:p>
    <w:p w:rsidR="00716C74" w:rsidRPr="00716C74" w:rsidRDefault="00716C74" w:rsidP="00716C74">
      <w:pPr>
        <w:widowControl/>
        <w:spacing w:line="300" w:lineRule="exact"/>
        <w:ind w:rightChars="-150" w:right="-315"/>
        <w:jc w:val="left"/>
        <w:rPr>
          <w:rFonts w:ascii="新細明體" w:hAnsi="新細明體" w:cs="新細明體"/>
          <w:b/>
          <w:color w:val="800080"/>
          <w:kern w:val="0"/>
          <w:sz w:val="24"/>
          <w:lang w:eastAsia="zh-TW"/>
        </w:rPr>
      </w:pPr>
      <w:r>
        <w:rPr>
          <w:rFonts w:asciiTheme="minorEastAsia" w:eastAsiaTheme="minorEastAsia" w:hAnsiTheme="minorEastAsia" w:cs="新細明體" w:hint="eastAsia"/>
          <w:b/>
          <w:color w:val="800080"/>
          <w:kern w:val="0"/>
          <w:sz w:val="24"/>
          <w:lang w:eastAsia="zh-TW"/>
        </w:rPr>
        <w:t xml:space="preserve"> </w:t>
      </w:r>
      <w:r w:rsidRPr="00716C74">
        <w:rPr>
          <w:rFonts w:ascii="新細明體" w:eastAsia="新細明體" w:hAnsi="新細明體" w:cs="新細明體" w:hint="eastAsia"/>
          <w:b/>
          <w:color w:val="800080"/>
          <w:kern w:val="0"/>
          <w:sz w:val="24"/>
          <w:lang w:eastAsia="zh-TW"/>
        </w:rPr>
        <w:t>第一天</w:t>
      </w:r>
      <w:r w:rsidRPr="00716C74">
        <w:rPr>
          <w:rFonts w:ascii="新細明體" w:eastAsia="新細明體" w:hAnsi="新細明體" w:cs="新細明體"/>
          <w:b/>
          <w:color w:val="800080"/>
          <w:kern w:val="0"/>
          <w:sz w:val="24"/>
          <w:lang w:eastAsia="zh-TW"/>
        </w:rPr>
        <w:t>:</w:t>
      </w:r>
      <w:r w:rsidRPr="00716C74">
        <w:rPr>
          <w:rFonts w:ascii="新細明體" w:hAnsi="新細明體" w:cs="新細明體" w:hint="eastAsia"/>
          <w:b/>
          <w:color w:val="800080"/>
          <w:kern w:val="0"/>
          <w:sz w:val="24"/>
          <w:lang w:eastAsia="zh-TW"/>
        </w:rPr>
        <w:t xml:space="preserve"> </w:t>
      </w:r>
      <w:r w:rsidR="00D467D6">
        <w:rPr>
          <w:rFonts w:asciiTheme="minorEastAsia" w:eastAsiaTheme="minorEastAsia" w:hAnsiTheme="minorEastAsia" w:cs="新細明體" w:hint="eastAsia"/>
          <w:b/>
          <w:color w:val="800080"/>
          <w:kern w:val="0"/>
          <w:sz w:val="24"/>
          <w:lang w:eastAsia="zh-TW"/>
        </w:rPr>
        <w:t xml:space="preserve">          </w:t>
      </w:r>
    </w:p>
    <w:p w:rsidR="00716C74" w:rsidRPr="00716C74" w:rsidRDefault="00716C74" w:rsidP="006A7000">
      <w:pPr>
        <w:ind w:left="161" w:rightChars="-5" w:right="-10" w:hangingChars="67" w:hanging="161"/>
        <w:jc w:val="left"/>
        <w:rPr>
          <w:rFonts w:ascii="新細明體" w:eastAsia="新細明體" w:hAnsi="新細明體" w:cs="新細明體"/>
          <w:sz w:val="24"/>
          <w:lang w:eastAsia="zh-TW"/>
        </w:rPr>
      </w:pPr>
      <w:r w:rsidRPr="00716C74">
        <w:rPr>
          <w:rFonts w:asciiTheme="minorEastAsia" w:eastAsiaTheme="minorEastAsia" w:hAnsiTheme="minorEastAsia" w:cs="SimSun"/>
          <w:sz w:val="24"/>
          <w:lang w:eastAsia="zh-TW"/>
        </w:rPr>
        <w:t xml:space="preserve"> </w:t>
      </w:r>
      <w:r w:rsidRPr="00716C74">
        <w:rPr>
          <w:rFonts w:ascii="SimSun" w:eastAsia="新細明體" w:hAnsi="SimSun" w:cs="SimSun" w:hint="eastAsia"/>
          <w:sz w:val="24"/>
          <w:lang w:eastAsia="zh-TW"/>
        </w:rPr>
        <w:t>深圳福田</w:t>
      </w:r>
      <w:r w:rsidRPr="00716C74">
        <w:rPr>
          <w:rFonts w:ascii="SimSun" w:eastAsia="新細明體" w:hAnsi="SimSun" w:cs="SimSun"/>
          <w:sz w:val="24"/>
          <w:lang w:eastAsia="zh-TW"/>
        </w:rPr>
        <w:t>8</w:t>
      </w:r>
      <w:r w:rsidRPr="00716C74">
        <w:rPr>
          <w:rFonts w:ascii="SimSun" w:eastAsia="新細明體" w:hAnsi="SimSun" w:cs="SimSun" w:hint="eastAsia"/>
          <w:sz w:val="24"/>
          <w:lang w:eastAsia="zh-TW"/>
        </w:rPr>
        <w:t>點集合乘坐豪華旅遊巴士前往廣州南站轉乘『和諧號』動車前往貴陽北（約</w:t>
      </w:r>
      <w:r w:rsidRPr="00716C74">
        <w:rPr>
          <w:rFonts w:ascii="SimSun" w:eastAsia="新細明體" w:hAnsi="SimSun" w:cs="SimSun"/>
          <w:sz w:val="24"/>
          <w:lang w:eastAsia="zh-TW"/>
        </w:rPr>
        <w:t>5</w:t>
      </w:r>
      <w:r w:rsidRPr="00716C74">
        <w:rPr>
          <w:rFonts w:ascii="SimSun" w:eastAsia="新細明體" w:hAnsi="SimSun" w:cs="SimSun" w:hint="eastAsia"/>
          <w:sz w:val="24"/>
          <w:lang w:eastAsia="zh-TW"/>
        </w:rPr>
        <w:t>小時）</w:t>
      </w:r>
      <w:r w:rsidRPr="00716C74">
        <w:rPr>
          <w:rFonts w:ascii="SimSun" w:hAnsi="SimSun" w:cs="SimSun" w:hint="eastAsia"/>
          <w:color w:val="000000"/>
          <w:spacing w:val="-1"/>
          <w:kern w:val="21"/>
          <w:sz w:val="24"/>
          <w:lang w:eastAsia="zh-TW"/>
        </w:rPr>
        <w:sym w:font="Wingdings" w:char="F0E8"/>
      </w:r>
      <w:r w:rsidRPr="00716C74">
        <w:rPr>
          <w:rFonts w:ascii="SimSun" w:eastAsia="新細明體" w:hAnsi="SimSun" w:cs="SimSun" w:hint="eastAsia"/>
          <w:sz w:val="24"/>
          <w:lang w:eastAsia="zh-TW"/>
        </w:rPr>
        <w:t>到達山清水秀，風光旖旎，歷史悠久，人文古跡眾多貴州省省會</w:t>
      </w:r>
      <w:proofErr w:type="gramStart"/>
      <w:r w:rsidRPr="00716C74">
        <w:rPr>
          <w:rFonts w:ascii="SimSun" w:eastAsia="新細明體" w:hAnsi="SimSun" w:cs="SimSun" w:hint="eastAsia"/>
          <w:sz w:val="24"/>
          <w:lang w:eastAsia="zh-TW"/>
        </w:rPr>
        <w:t>—</w:t>
      </w:r>
      <w:proofErr w:type="gramEnd"/>
      <w:r w:rsidRPr="00716C74">
        <w:rPr>
          <w:rFonts w:ascii="SimSun" w:eastAsia="新細明體" w:hAnsi="SimSun" w:cs="SimSun" w:hint="eastAsia"/>
          <w:sz w:val="24"/>
          <w:lang w:eastAsia="zh-TW"/>
        </w:rPr>
        <w:t>貴陽</w:t>
      </w:r>
      <w:r w:rsidRPr="00716C74">
        <w:rPr>
          <w:rFonts w:ascii="SimSun" w:hAnsi="SimSun" w:cs="SimSun" w:hint="eastAsia"/>
          <w:color w:val="000000"/>
          <w:spacing w:val="-1"/>
          <w:kern w:val="21"/>
          <w:sz w:val="24"/>
          <w:lang w:eastAsia="zh-TW"/>
        </w:rPr>
        <w:sym w:font="Wingdings" w:char="F0E8"/>
      </w:r>
      <w:r w:rsidRPr="00716C74">
        <w:rPr>
          <w:rFonts w:ascii="SimSun" w:eastAsia="新細明體" w:hAnsi="SimSun" w:cs="SimSun" w:hint="eastAsia"/>
          <w:color w:val="000000"/>
          <w:sz w:val="24"/>
          <w:lang w:eastAsia="zh-TW"/>
        </w:rPr>
        <w:t>晚餐</w:t>
      </w:r>
      <w:r w:rsidRPr="00716C74">
        <w:rPr>
          <w:rFonts w:ascii="SimSun" w:hAnsi="SimSun" w:cs="SimSun" w:hint="eastAsia"/>
          <w:color w:val="000000"/>
          <w:sz w:val="24"/>
          <w:lang w:eastAsia="zh-TW"/>
        </w:rPr>
        <w:sym w:font="Wingdings" w:char="F0E8"/>
      </w:r>
      <w:r w:rsidRPr="00716C74">
        <w:rPr>
          <w:rFonts w:ascii="SimSun" w:eastAsia="新細明體" w:hAnsi="SimSun" w:cs="SimSun" w:hint="eastAsia"/>
          <w:color w:val="000000"/>
          <w:sz w:val="24"/>
          <w:lang w:eastAsia="zh-TW"/>
        </w:rPr>
        <w:t>入住</w:t>
      </w:r>
      <w:r w:rsidRPr="00716C74">
        <w:rPr>
          <w:rFonts w:ascii="SimSun" w:eastAsia="新細明體" w:hAnsi="SimSun" w:cs="SimSun" w:hint="eastAsia"/>
          <w:sz w:val="24"/>
          <w:lang w:eastAsia="zh-TW"/>
        </w:rPr>
        <w:t>酒店</w:t>
      </w:r>
    </w:p>
    <w:p w:rsidR="00716C74" w:rsidRPr="00716C74" w:rsidRDefault="00716C74" w:rsidP="00125C93">
      <w:pPr>
        <w:spacing w:line="160" w:lineRule="exact"/>
        <w:ind w:leftChars="67" w:left="141" w:rightChars="-150" w:right="-315"/>
        <w:jc w:val="left"/>
        <w:rPr>
          <w:rFonts w:ascii="新細明體" w:eastAsiaTheme="minorEastAsia" w:hAnsi="新細明體" w:cs="新細明體"/>
          <w:b/>
          <w:color w:val="800080"/>
          <w:sz w:val="24"/>
          <w:shd w:val="clear" w:color="auto" w:fill="FFFFFF"/>
          <w:lang w:eastAsia="zh-TW"/>
        </w:rPr>
      </w:pPr>
    </w:p>
    <w:p w:rsidR="00716C74" w:rsidRPr="00716C74" w:rsidRDefault="00716C74" w:rsidP="00716C74">
      <w:pPr>
        <w:spacing w:line="300" w:lineRule="exact"/>
        <w:ind w:leftChars="67" w:left="141" w:rightChars="-150" w:right="-315"/>
        <w:jc w:val="left"/>
        <w:rPr>
          <w:rFonts w:ascii="新細明體" w:hAnsi="新細明體" w:cs="新細明體"/>
          <w:sz w:val="24"/>
          <w:lang w:eastAsia="zh-TW"/>
        </w:rPr>
      </w:pPr>
      <w:r w:rsidRPr="00945860">
        <w:rPr>
          <w:rFonts w:ascii="新細明體" w:eastAsia="新細明體" w:hAnsi="新細明體" w:cs="新細明體" w:hint="eastAsia"/>
          <w:b/>
          <w:color w:val="800080"/>
          <w:sz w:val="24"/>
          <w:lang w:eastAsia="zh-TW"/>
        </w:rPr>
        <w:t>第二天</w:t>
      </w:r>
      <w:r w:rsidRPr="00945860">
        <w:rPr>
          <w:rFonts w:ascii="新細明體" w:eastAsia="新細明體" w:hAnsi="新細明體" w:cs="新細明體"/>
          <w:b/>
          <w:color w:val="800080"/>
          <w:sz w:val="24"/>
          <w:lang w:eastAsia="zh-TW"/>
        </w:rPr>
        <w:t>:</w:t>
      </w:r>
      <w:r w:rsidRPr="00716C74">
        <w:rPr>
          <w:rFonts w:ascii="新細明體" w:hAnsi="新細明體" w:cs="新細明體" w:hint="eastAsia"/>
          <w:sz w:val="24"/>
          <w:lang w:eastAsia="zh-TW"/>
        </w:rPr>
        <w:t xml:space="preserve"> </w:t>
      </w:r>
    </w:p>
    <w:p w:rsidR="00716C74" w:rsidRPr="00716C74" w:rsidRDefault="006A7000" w:rsidP="00716C74">
      <w:pPr>
        <w:spacing w:line="300" w:lineRule="exact"/>
        <w:ind w:leftChars="67" w:left="141" w:rightChars="-5" w:right="-10"/>
        <w:jc w:val="left"/>
        <w:rPr>
          <w:rFonts w:ascii="楷体" w:eastAsia="楷体" w:hAnsi="楷体" w:cs="楷体"/>
          <w:sz w:val="24"/>
          <w:lang w:eastAsia="zh-TW"/>
        </w:rPr>
      </w:pPr>
      <w:r w:rsidRPr="00F212E0">
        <w:rPr>
          <w:noProof/>
          <w:color w:val="1F497D" w:themeColor="text2"/>
          <w:lang w:eastAsia="zh-TW"/>
        </w:rPr>
        <w:drawing>
          <wp:anchor distT="0" distB="0" distL="114300" distR="114300" simplePos="0" relativeHeight="251656704" behindDoc="1" locked="0" layoutInCell="1" allowOverlap="1" wp14:anchorId="76F0290F" wp14:editId="766422DA">
            <wp:simplePos x="0" y="0"/>
            <wp:positionH relativeFrom="column">
              <wp:posOffset>5341620</wp:posOffset>
            </wp:positionH>
            <wp:positionV relativeFrom="paragraph">
              <wp:posOffset>102235</wp:posOffset>
            </wp:positionV>
            <wp:extent cx="1492885" cy="1134110"/>
            <wp:effectExtent l="0" t="0" r="0" b="8890"/>
            <wp:wrapThrough wrapText="bothSides">
              <wp:wrapPolygon edited="0">
                <wp:start x="0" y="0"/>
                <wp:lineTo x="0" y="21406"/>
                <wp:lineTo x="21223" y="21406"/>
                <wp:lineTo x="21223" y="0"/>
                <wp:lineTo x="0" y="0"/>
              </wp:wrapPolygon>
            </wp:wrapThrough>
            <wp:docPr id="9" name="圖片 9"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9">
                      <a:extLst>
                        <a:ext uri="{28A0092B-C50C-407E-A947-70E740481C1C}">
                          <a14:useLocalDpi xmlns:a14="http://schemas.microsoft.com/office/drawing/2010/main" val="0"/>
                        </a:ext>
                      </a:extLst>
                    </a:blip>
                    <a:srcRect r="7116" b="11956"/>
                    <a:stretch/>
                  </pic:blipFill>
                  <pic:spPr bwMode="auto">
                    <a:xfrm>
                      <a:off x="0" y="0"/>
                      <a:ext cx="1492885" cy="1134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6C74" w:rsidRPr="00716C74">
        <w:rPr>
          <w:rFonts w:ascii="楷体" w:eastAsia="新細明體" w:hAnsi="楷体" w:cs="楷体" w:hint="eastAsia"/>
          <w:bCs/>
          <w:sz w:val="24"/>
          <w:lang w:eastAsia="zh-TW"/>
        </w:rPr>
        <w:t>早餐後前往</w:t>
      </w:r>
      <w:r w:rsidR="00716C74" w:rsidRPr="00716C74">
        <w:rPr>
          <w:rFonts w:ascii="SimSun" w:eastAsia="新細明體" w:hAnsi="SimSun" w:cs="SimSun" w:hint="eastAsia"/>
          <w:b/>
          <w:bCs/>
          <w:color w:val="FF0000"/>
          <w:sz w:val="24"/>
          <w:lang w:eastAsia="zh-TW"/>
        </w:rPr>
        <w:t>【黃果樹名勝風景區】</w:t>
      </w:r>
      <w:proofErr w:type="gramStart"/>
      <w:r w:rsidR="00716C74" w:rsidRPr="00716C74">
        <w:rPr>
          <w:rFonts w:ascii="楷体" w:eastAsia="新細明體" w:hAnsi="楷体" w:cs="楷体" w:hint="eastAsia"/>
          <w:b/>
          <w:color w:val="00B050"/>
          <w:sz w:val="24"/>
          <w:lang w:eastAsia="zh-TW" w:bidi="ar"/>
        </w:rPr>
        <w:t>（</w:t>
      </w:r>
      <w:proofErr w:type="gramEnd"/>
      <w:r w:rsidR="00716C74" w:rsidRPr="00716C74">
        <w:rPr>
          <w:rFonts w:ascii="楷体" w:eastAsia="新細明體" w:hAnsi="楷体" w:cs="楷体" w:hint="eastAsia"/>
          <w:b/>
          <w:color w:val="00B050"/>
          <w:sz w:val="24"/>
          <w:lang w:eastAsia="zh-TW" w:bidi="ar"/>
        </w:rPr>
        <w:t>景區交通自費套票</w:t>
      </w:r>
      <w:r w:rsidR="00716C74" w:rsidRPr="00716C74">
        <w:rPr>
          <w:rFonts w:ascii="楷体" w:eastAsia="新細明體" w:hAnsi="楷体" w:cs="楷体"/>
          <w:b/>
          <w:color w:val="00B050"/>
          <w:sz w:val="24"/>
          <w:lang w:eastAsia="zh-TW" w:bidi="ar"/>
        </w:rPr>
        <w:t>)</w:t>
      </w:r>
      <w:r w:rsidR="00716C74" w:rsidRPr="00716C74">
        <w:rPr>
          <w:rFonts w:ascii="楷体" w:eastAsia="新細明體" w:hAnsi="楷体" w:cs="楷体" w:hint="eastAsia"/>
          <w:bCs/>
          <w:sz w:val="24"/>
          <w:lang w:eastAsia="zh-TW"/>
        </w:rPr>
        <w:t>，參觀世界知名亞洲第一的</w:t>
      </w:r>
      <w:r w:rsidR="00716C74" w:rsidRPr="00716C74">
        <w:rPr>
          <w:rFonts w:ascii="SimSun" w:eastAsia="新細明體" w:hAnsi="SimSun" w:cs="SimSun" w:hint="eastAsia"/>
          <w:b/>
          <w:bCs/>
          <w:color w:val="FF0000"/>
          <w:sz w:val="24"/>
          <w:lang w:eastAsia="zh-TW"/>
        </w:rPr>
        <w:t>【黃果樹大瀑布】</w:t>
      </w:r>
      <w:r w:rsidR="00EE2EF1" w:rsidRPr="00EE2EF1">
        <w:rPr>
          <w:rFonts w:asciiTheme="minorEastAsia" w:eastAsiaTheme="minorEastAsia" w:hAnsiTheme="minorEastAsia" w:cs="楷体" w:hint="eastAsia"/>
          <w:b/>
          <w:color w:val="0000FF"/>
          <w:sz w:val="20"/>
          <w:szCs w:val="20"/>
          <w:lang w:eastAsia="zh-TW" w:bidi="ar"/>
        </w:rPr>
        <w:t>(不</w:t>
      </w:r>
      <w:r w:rsidR="00F10EBC">
        <w:rPr>
          <w:rFonts w:ascii="楷体" w:hAnsi="楷体" w:cs="楷体" w:hint="eastAsia"/>
          <w:b/>
          <w:color w:val="0000FF"/>
          <w:sz w:val="20"/>
          <w:szCs w:val="20"/>
          <w:lang w:bidi="ar"/>
        </w:rPr>
        <w:t>含黃果樹大瀑布景區扶手電梯，客人</w:t>
      </w:r>
      <w:r w:rsidR="008C2923">
        <w:rPr>
          <w:rFonts w:asciiTheme="minorEastAsia" w:eastAsiaTheme="minorEastAsia" w:hAnsiTheme="minorEastAsia" w:cs="楷体" w:hint="eastAsia"/>
          <w:b/>
          <w:color w:val="0000FF"/>
          <w:sz w:val="20"/>
          <w:szCs w:val="20"/>
          <w:lang w:eastAsia="zh-TW" w:bidi="ar"/>
        </w:rPr>
        <w:t>可</w:t>
      </w:r>
      <w:r w:rsidR="00CE6E77" w:rsidRPr="00EE2EF1">
        <w:rPr>
          <w:rFonts w:ascii="楷体" w:hAnsi="楷体" w:cs="楷体" w:hint="eastAsia"/>
          <w:b/>
          <w:color w:val="0000FF"/>
          <w:sz w:val="20"/>
          <w:szCs w:val="20"/>
          <w:lang w:bidi="ar"/>
        </w:rPr>
        <w:t>自理購買，單程</w:t>
      </w:r>
      <w:r w:rsidR="00AD059B" w:rsidRPr="00AD059B">
        <w:rPr>
          <w:rFonts w:ascii="新細明體" w:hAnsi="新細明體" w:cs="SimSun" w:hint="eastAsia"/>
          <w:kern w:val="0"/>
          <w:sz w:val="20"/>
          <w:szCs w:val="20"/>
        </w:rPr>
        <w:t>RMB</w:t>
      </w:r>
      <w:proofErr w:type="gramStart"/>
      <w:r w:rsidR="00AD059B" w:rsidRPr="00AD059B">
        <w:rPr>
          <w:rFonts w:ascii="新細明體" w:hAnsi="新細明體" w:cs="SimSun" w:hint="eastAsia"/>
          <w:kern w:val="0"/>
          <w:sz w:val="20"/>
          <w:szCs w:val="20"/>
        </w:rPr>
        <w:t>￥</w:t>
      </w:r>
      <w:proofErr w:type="gramEnd"/>
      <w:r w:rsidR="00CE6E77" w:rsidRPr="00EE2EF1">
        <w:rPr>
          <w:rFonts w:ascii="楷体" w:hAnsi="楷体" w:cs="楷体" w:hint="eastAsia"/>
          <w:b/>
          <w:color w:val="0000FF"/>
          <w:sz w:val="20"/>
          <w:szCs w:val="20"/>
          <w:lang w:bidi="ar"/>
        </w:rPr>
        <w:t>30</w:t>
      </w:r>
      <w:r w:rsidR="00AD059B" w:rsidRPr="00EE2EF1">
        <w:rPr>
          <w:rFonts w:ascii="楷体" w:hAnsi="楷体" w:cs="楷体" w:hint="eastAsia"/>
          <w:b/>
          <w:color w:val="0000FF"/>
          <w:sz w:val="20"/>
          <w:szCs w:val="20"/>
          <w:lang w:bidi="ar"/>
        </w:rPr>
        <w:t>/</w:t>
      </w:r>
      <w:r w:rsidR="00AD059B" w:rsidRPr="00EE2EF1">
        <w:rPr>
          <w:rFonts w:ascii="楷体" w:hAnsi="楷体" w:cs="楷体" w:hint="eastAsia"/>
          <w:b/>
          <w:color w:val="0000FF"/>
          <w:sz w:val="20"/>
          <w:szCs w:val="20"/>
          <w:lang w:bidi="ar"/>
        </w:rPr>
        <w:t>人</w:t>
      </w:r>
      <w:r w:rsidR="00CE6E77" w:rsidRPr="00EE2EF1">
        <w:rPr>
          <w:rFonts w:ascii="楷体" w:hAnsi="楷体" w:cs="楷体" w:hint="eastAsia"/>
          <w:b/>
          <w:color w:val="0000FF"/>
          <w:sz w:val="20"/>
          <w:szCs w:val="20"/>
          <w:lang w:bidi="ar"/>
        </w:rPr>
        <w:t>、往返</w:t>
      </w:r>
      <w:r w:rsidR="00AD059B" w:rsidRPr="00AD059B">
        <w:rPr>
          <w:rFonts w:ascii="新細明體" w:hAnsi="新細明體" w:cs="SimSun" w:hint="eastAsia"/>
          <w:kern w:val="0"/>
          <w:sz w:val="20"/>
          <w:szCs w:val="20"/>
        </w:rPr>
        <w:t>RMB</w:t>
      </w:r>
      <w:proofErr w:type="gramStart"/>
      <w:r w:rsidR="00AD059B" w:rsidRPr="00AD059B">
        <w:rPr>
          <w:rFonts w:ascii="新細明體" w:hAnsi="新細明體" w:cs="SimSun" w:hint="eastAsia"/>
          <w:kern w:val="0"/>
          <w:sz w:val="20"/>
          <w:szCs w:val="20"/>
        </w:rPr>
        <w:t>￥</w:t>
      </w:r>
      <w:proofErr w:type="gramEnd"/>
      <w:r w:rsidR="00CE6E77" w:rsidRPr="00EE2EF1">
        <w:rPr>
          <w:rFonts w:ascii="楷体" w:hAnsi="楷体" w:cs="楷体" w:hint="eastAsia"/>
          <w:b/>
          <w:color w:val="0000FF"/>
          <w:sz w:val="20"/>
          <w:szCs w:val="20"/>
          <w:lang w:bidi="ar"/>
        </w:rPr>
        <w:t>50/</w:t>
      </w:r>
      <w:r w:rsidR="00CE6E77" w:rsidRPr="00EE2EF1">
        <w:rPr>
          <w:rFonts w:ascii="楷体" w:hAnsi="楷体" w:cs="楷体" w:hint="eastAsia"/>
          <w:b/>
          <w:color w:val="0000FF"/>
          <w:sz w:val="20"/>
          <w:szCs w:val="20"/>
          <w:lang w:bidi="ar"/>
        </w:rPr>
        <w:t>人</w:t>
      </w:r>
      <w:r w:rsidR="00EE2EF1" w:rsidRPr="00EE2EF1">
        <w:rPr>
          <w:rFonts w:asciiTheme="minorEastAsia" w:eastAsiaTheme="minorEastAsia" w:hAnsiTheme="minorEastAsia" w:cs="楷体" w:hint="eastAsia"/>
          <w:b/>
          <w:color w:val="0000FF"/>
          <w:sz w:val="20"/>
          <w:szCs w:val="20"/>
          <w:lang w:eastAsia="zh-TW" w:bidi="ar"/>
        </w:rPr>
        <w:t>)</w:t>
      </w:r>
      <w:r w:rsidR="00716C74" w:rsidRPr="00716C74">
        <w:rPr>
          <w:rFonts w:ascii="楷体" w:eastAsia="新細明體" w:hAnsi="楷体" w:cs="楷体" w:hint="eastAsia"/>
          <w:b/>
          <w:sz w:val="24"/>
          <w:lang w:eastAsia="zh-TW"/>
        </w:rPr>
        <w:t>，</w:t>
      </w:r>
      <w:r w:rsidR="00EE2EF1" w:rsidRPr="00EE2EF1">
        <w:rPr>
          <w:rFonts w:ascii="楷体" w:eastAsia="新細明體" w:hAnsi="楷体" w:cs="楷体" w:hint="eastAsia"/>
          <w:bCs/>
          <w:sz w:val="24"/>
          <w:lang w:eastAsia="zh-TW"/>
        </w:rPr>
        <w:t>瀑布</w:t>
      </w:r>
      <w:r w:rsidR="00716C74" w:rsidRPr="00716C74">
        <w:rPr>
          <w:rFonts w:ascii="楷体" w:eastAsia="新細明體" w:hAnsi="楷体" w:cs="楷体" w:hint="eastAsia"/>
          <w:bCs/>
          <w:sz w:val="24"/>
          <w:lang w:eastAsia="zh-TW"/>
        </w:rPr>
        <w:t>高</w:t>
      </w:r>
      <w:r w:rsidR="00716C74" w:rsidRPr="00716C74">
        <w:rPr>
          <w:rFonts w:ascii="楷体" w:eastAsia="新細明體" w:hAnsi="楷体" w:cs="楷体"/>
          <w:bCs/>
          <w:sz w:val="24"/>
          <w:lang w:eastAsia="zh-TW"/>
        </w:rPr>
        <w:t>74</w:t>
      </w:r>
      <w:r w:rsidR="00716C74" w:rsidRPr="00716C74">
        <w:rPr>
          <w:rFonts w:ascii="楷体" w:eastAsia="新細明體" w:hAnsi="楷体" w:cs="楷体" w:hint="eastAsia"/>
          <w:bCs/>
          <w:sz w:val="24"/>
          <w:lang w:eastAsia="zh-TW"/>
        </w:rPr>
        <w:t>米、寬</w:t>
      </w:r>
      <w:r w:rsidR="00716C74" w:rsidRPr="00716C74">
        <w:rPr>
          <w:rFonts w:ascii="楷体" w:eastAsia="新細明體" w:hAnsi="楷体" w:cs="楷体"/>
          <w:bCs/>
          <w:sz w:val="24"/>
          <w:lang w:eastAsia="zh-TW"/>
        </w:rPr>
        <w:t>81</w:t>
      </w:r>
      <w:r w:rsidR="00716C74" w:rsidRPr="00716C74">
        <w:rPr>
          <w:rFonts w:ascii="楷体" w:eastAsia="新細明體" w:hAnsi="楷体" w:cs="楷体" w:hint="eastAsia"/>
          <w:bCs/>
          <w:sz w:val="24"/>
          <w:lang w:eastAsia="zh-TW"/>
        </w:rPr>
        <w:t>米從水簾洞往外欣賞大瀑布，令人驚心動魄，中餐後遊覽</w:t>
      </w:r>
      <w:r w:rsidR="00716C74" w:rsidRPr="00716C74">
        <w:rPr>
          <w:rFonts w:ascii="SimSun" w:eastAsia="新細明體" w:hAnsi="SimSun" w:cs="SimSun" w:hint="eastAsia"/>
          <w:b/>
          <w:bCs/>
          <w:color w:val="FF0000"/>
          <w:sz w:val="24"/>
          <w:lang w:eastAsia="zh-TW"/>
        </w:rPr>
        <w:t>【天星橋景區】</w:t>
      </w:r>
      <w:r w:rsidR="00716C74" w:rsidRPr="00716C74">
        <w:rPr>
          <w:rFonts w:ascii="楷体" w:eastAsia="新細明體" w:hAnsi="楷体" w:cs="楷体" w:hint="eastAsia"/>
          <w:bCs/>
          <w:sz w:val="24"/>
          <w:lang w:eastAsia="zh-TW"/>
        </w:rPr>
        <w:t>，沿途觀看螺絲灘瀑布、滑石</w:t>
      </w:r>
      <w:proofErr w:type="gramStart"/>
      <w:r w:rsidR="00716C74" w:rsidRPr="00716C74">
        <w:rPr>
          <w:rFonts w:ascii="楷体" w:eastAsia="新細明體" w:hAnsi="楷体" w:cs="楷体" w:hint="eastAsia"/>
          <w:bCs/>
          <w:sz w:val="24"/>
          <w:lang w:eastAsia="zh-TW"/>
        </w:rPr>
        <w:t>哨</w:t>
      </w:r>
      <w:proofErr w:type="gramEnd"/>
      <w:r w:rsidR="00716C74" w:rsidRPr="00716C74">
        <w:rPr>
          <w:rFonts w:ascii="楷体" w:eastAsia="新細明體" w:hAnsi="楷体" w:cs="楷体" w:hint="eastAsia"/>
          <w:bCs/>
          <w:sz w:val="24"/>
          <w:lang w:eastAsia="zh-TW"/>
        </w:rPr>
        <w:t>布依石頭寨、田園風光觀</w:t>
      </w:r>
      <w:r w:rsidR="00716C74" w:rsidRPr="00716C74">
        <w:rPr>
          <w:rFonts w:ascii="SimSun" w:eastAsia="新細明體" w:hAnsi="SimSun" w:cs="SimSun" w:hint="eastAsia"/>
          <w:b/>
          <w:bCs/>
          <w:color w:val="FF0000"/>
          <w:sz w:val="24"/>
          <w:lang w:eastAsia="zh-TW"/>
        </w:rPr>
        <w:t>【陡坡塘瀑布】</w:t>
      </w:r>
      <w:r w:rsidR="00716C74" w:rsidRPr="00716C74">
        <w:rPr>
          <w:rFonts w:ascii="楷体" w:eastAsia="新細明體" w:hAnsi="楷体" w:cs="楷体" w:hint="eastAsia"/>
          <w:b/>
          <w:sz w:val="24"/>
          <w:lang w:eastAsia="zh-TW"/>
        </w:rPr>
        <w:t>，</w:t>
      </w:r>
      <w:r w:rsidR="00716C74" w:rsidRPr="00716C74">
        <w:rPr>
          <w:rFonts w:ascii="楷体" w:eastAsia="新細明體" w:hAnsi="楷体" w:cs="楷体" w:hint="eastAsia"/>
          <w:bCs/>
          <w:sz w:val="24"/>
          <w:lang w:eastAsia="zh-TW"/>
        </w:rPr>
        <w:t>黃果樹瀑布家族中，灘面最寬的瀑布，也被稱之為“吼瀑”</w:t>
      </w:r>
      <w:r w:rsidR="00716C74" w:rsidRPr="00716C74">
        <w:rPr>
          <w:rFonts w:ascii="SimSun" w:hAnsi="SimSun" w:cs="SimSun" w:hint="eastAsia"/>
          <w:color w:val="000000"/>
          <w:spacing w:val="-1"/>
          <w:kern w:val="21"/>
          <w:sz w:val="24"/>
          <w:lang w:eastAsia="zh-TW"/>
        </w:rPr>
        <w:sym w:font="Wingdings" w:char="F0E8"/>
      </w:r>
      <w:r w:rsidR="00716C74" w:rsidRPr="00716C74">
        <w:rPr>
          <w:rFonts w:ascii="SimSun" w:eastAsia="新細明體" w:hAnsi="SimSun" w:cs="SimSun" w:hint="eastAsia"/>
          <w:color w:val="000000"/>
          <w:spacing w:val="-1"/>
          <w:kern w:val="21"/>
          <w:sz w:val="24"/>
          <w:lang w:eastAsia="zh-TW"/>
        </w:rPr>
        <w:t>品嘗安順特色</w:t>
      </w:r>
      <w:r w:rsidR="00716C74" w:rsidRPr="00716C74">
        <w:rPr>
          <w:rFonts w:ascii="楷体" w:eastAsia="新細明體" w:hAnsi="楷体" w:cs="楷体" w:hint="eastAsia"/>
          <w:b/>
          <w:color w:val="0000FF"/>
          <w:sz w:val="24"/>
          <w:lang w:eastAsia="zh-TW" w:bidi="ar"/>
        </w:rPr>
        <w:t>【波波糖】</w:t>
      </w:r>
      <w:r w:rsidR="00716C74" w:rsidRPr="00716C74">
        <w:rPr>
          <w:rFonts w:ascii="SimSun" w:hAnsi="SimSun" w:cs="SimSun" w:hint="eastAsia"/>
          <w:color w:val="000000"/>
          <w:spacing w:val="-1"/>
          <w:kern w:val="21"/>
          <w:sz w:val="24"/>
          <w:lang w:eastAsia="zh-TW"/>
        </w:rPr>
        <w:sym w:font="Wingdings" w:char="F0E8"/>
      </w:r>
      <w:r w:rsidR="00716C74" w:rsidRPr="00716C74">
        <w:rPr>
          <w:rFonts w:ascii="SimSun" w:eastAsia="新細明體" w:hAnsi="SimSun" w:hint="eastAsia"/>
          <w:b/>
          <w:color w:val="0000FF"/>
          <w:sz w:val="24"/>
          <w:lang w:eastAsia="zh-TW"/>
        </w:rPr>
        <w:t>前往安順鎮寧布依族苗族自治縣</w:t>
      </w:r>
      <w:proofErr w:type="gramStart"/>
      <w:r w:rsidR="00716C74" w:rsidRPr="00716C74">
        <w:rPr>
          <w:rFonts w:ascii="SimSun" w:eastAsia="新細明體" w:hAnsi="SimSun" w:hint="eastAsia"/>
          <w:b/>
          <w:color w:val="0000FF"/>
          <w:sz w:val="24"/>
          <w:lang w:eastAsia="zh-TW"/>
        </w:rPr>
        <w:t>（</w:t>
      </w:r>
      <w:proofErr w:type="gramEnd"/>
      <w:r w:rsidR="00716C74" w:rsidRPr="00716C74">
        <w:rPr>
          <w:rFonts w:ascii="SimSun" w:eastAsia="新細明體" w:hAnsi="SimSun" w:hint="eastAsia"/>
          <w:b/>
          <w:color w:val="0000FF"/>
          <w:sz w:val="24"/>
          <w:lang w:eastAsia="zh-TW"/>
        </w:rPr>
        <w:t>鎮寧境內長期居住著漢族、布依族、苗族、仡佬族等</w:t>
      </w:r>
      <w:r w:rsidR="00716C74" w:rsidRPr="00716C74">
        <w:rPr>
          <w:rFonts w:ascii="SimSun" w:eastAsia="新細明體" w:hAnsi="SimSun"/>
          <w:b/>
          <w:color w:val="0000FF"/>
          <w:sz w:val="24"/>
          <w:lang w:eastAsia="zh-TW"/>
        </w:rPr>
        <w:t>23</w:t>
      </w:r>
      <w:r w:rsidR="00716C74" w:rsidRPr="00716C74">
        <w:rPr>
          <w:rFonts w:ascii="SimSun" w:eastAsia="新細明體" w:hAnsi="SimSun" w:hint="eastAsia"/>
          <w:b/>
          <w:color w:val="0000FF"/>
          <w:sz w:val="24"/>
          <w:lang w:eastAsia="zh-TW"/>
        </w:rPr>
        <w:t>個民族</w:t>
      </w:r>
      <w:proofErr w:type="gramStart"/>
      <w:r w:rsidR="00716C74" w:rsidRPr="00716C74">
        <w:rPr>
          <w:rFonts w:ascii="SimSun" w:eastAsia="新細明體" w:hAnsi="SimSun" w:hint="eastAsia"/>
          <w:b/>
          <w:color w:val="0000FF"/>
          <w:sz w:val="24"/>
          <w:lang w:eastAsia="zh-TW"/>
        </w:rPr>
        <w:t>）</w:t>
      </w:r>
      <w:proofErr w:type="gramEnd"/>
      <w:r w:rsidR="00716C74" w:rsidRPr="00716C74">
        <w:rPr>
          <w:rFonts w:ascii="SimSun" w:hAnsi="SimSun" w:cs="SimSun" w:hint="eastAsia"/>
          <w:color w:val="000000"/>
          <w:spacing w:val="-1"/>
          <w:kern w:val="21"/>
          <w:sz w:val="24"/>
          <w:lang w:eastAsia="zh-TW"/>
        </w:rPr>
        <w:sym w:font="Wingdings" w:char="F0E8"/>
      </w:r>
      <w:r w:rsidR="00716C74" w:rsidRPr="00716C74">
        <w:rPr>
          <w:rFonts w:ascii="SimSun" w:eastAsia="新細明體" w:hAnsi="SimSun" w:cs="SimSun" w:hint="eastAsia"/>
          <w:color w:val="000000"/>
          <w:sz w:val="24"/>
          <w:shd w:val="clear" w:color="auto" w:fill="FFFFFF"/>
          <w:lang w:eastAsia="zh-TW"/>
        </w:rPr>
        <w:t>晚餐</w:t>
      </w:r>
      <w:r w:rsidR="00716C74" w:rsidRPr="00716C74">
        <w:rPr>
          <w:rFonts w:ascii="SimSun" w:hAnsi="SimSun" w:cs="SimSun" w:hint="eastAsia"/>
          <w:color w:val="000000"/>
          <w:sz w:val="24"/>
          <w:shd w:val="clear" w:color="auto" w:fill="FFFFFF"/>
          <w:lang w:eastAsia="zh-TW"/>
        </w:rPr>
        <w:sym w:font="Wingdings" w:char="F0E8"/>
      </w:r>
      <w:r w:rsidR="00716C74" w:rsidRPr="00716C74">
        <w:rPr>
          <w:rFonts w:ascii="SimSun" w:eastAsia="新細明體" w:hAnsi="SimSun" w:cs="SimSun" w:hint="eastAsia"/>
          <w:color w:val="000000"/>
          <w:sz w:val="24"/>
          <w:shd w:val="clear" w:color="auto" w:fill="FFFFFF"/>
          <w:lang w:eastAsia="zh-TW"/>
        </w:rPr>
        <w:t>入住</w:t>
      </w:r>
      <w:r w:rsidR="00716C74" w:rsidRPr="00716C74">
        <w:rPr>
          <w:rFonts w:ascii="SimSun" w:eastAsia="新細明體" w:hAnsi="SimSun" w:cs="SimSun" w:hint="eastAsia"/>
          <w:sz w:val="24"/>
          <w:lang w:eastAsia="zh-TW"/>
        </w:rPr>
        <w:t>酒店</w:t>
      </w:r>
    </w:p>
    <w:p w:rsidR="00716C74" w:rsidRPr="00716C74" w:rsidRDefault="00716C74" w:rsidP="00125C93">
      <w:pPr>
        <w:spacing w:line="160" w:lineRule="exact"/>
        <w:ind w:leftChars="-100" w:left="-210" w:rightChars="-150" w:right="-315"/>
        <w:jc w:val="left"/>
        <w:rPr>
          <w:rFonts w:ascii="新細明體" w:eastAsia="新細明體" w:hAnsi="新細明體" w:cs="新細明體"/>
          <w:sz w:val="24"/>
          <w:lang w:eastAsia="zh-TW"/>
        </w:rPr>
      </w:pPr>
    </w:p>
    <w:p w:rsidR="00716C74" w:rsidRPr="00716C74" w:rsidRDefault="00716C74" w:rsidP="00716C74">
      <w:pPr>
        <w:spacing w:line="300" w:lineRule="exact"/>
        <w:ind w:leftChars="67" w:left="141" w:rightChars="-150" w:right="-315"/>
        <w:jc w:val="left"/>
        <w:rPr>
          <w:rFonts w:ascii="新細明體" w:hAnsi="新細明體" w:cs="新細明體"/>
          <w:sz w:val="24"/>
          <w:lang w:eastAsia="zh-TW"/>
        </w:rPr>
      </w:pPr>
      <w:r w:rsidRPr="00716C74">
        <w:rPr>
          <w:rFonts w:ascii="新細明體" w:eastAsia="新細明體" w:hAnsi="新細明體" w:cs="新細明體" w:hint="eastAsia"/>
          <w:b/>
          <w:color w:val="800080"/>
          <w:sz w:val="24"/>
          <w:shd w:val="clear" w:color="auto" w:fill="FFFFFF"/>
          <w:lang w:eastAsia="zh-TW"/>
        </w:rPr>
        <w:t>第三天</w:t>
      </w:r>
      <w:r w:rsidRPr="00716C74">
        <w:rPr>
          <w:rFonts w:ascii="新細明體" w:eastAsia="新細明體" w:hAnsi="新細明體" w:cs="新細明體"/>
          <w:b/>
          <w:color w:val="800080"/>
          <w:sz w:val="24"/>
          <w:shd w:val="clear" w:color="auto" w:fill="FFFFFF"/>
          <w:lang w:eastAsia="zh-TW"/>
        </w:rPr>
        <w:t>:</w:t>
      </w:r>
      <w:r w:rsidRPr="00716C74">
        <w:rPr>
          <w:rFonts w:ascii="新細明體" w:hAnsi="新細明體" w:cs="新細明體" w:hint="eastAsia"/>
          <w:sz w:val="24"/>
          <w:lang w:eastAsia="zh-TW"/>
        </w:rPr>
        <w:t xml:space="preserve"> </w:t>
      </w:r>
    </w:p>
    <w:p w:rsidR="00716C74" w:rsidRPr="00716C74" w:rsidRDefault="00716C74" w:rsidP="00716C74">
      <w:pPr>
        <w:spacing w:line="300" w:lineRule="exact"/>
        <w:ind w:leftChars="67" w:left="141" w:rightChars="-5" w:right="-10"/>
        <w:jc w:val="left"/>
        <w:rPr>
          <w:rFonts w:ascii="楷体" w:hAnsi="楷体" w:cs="楷体"/>
          <w:sz w:val="24"/>
        </w:rPr>
      </w:pPr>
      <w:r w:rsidRPr="00716C74">
        <w:rPr>
          <w:rFonts w:ascii="SimSun" w:eastAsia="新細明體" w:hAnsi="SimSun" w:cs="SimSun" w:hint="eastAsia"/>
          <w:sz w:val="24"/>
          <w:lang w:eastAsia="zh-TW"/>
        </w:rPr>
        <w:t>早餐後參觀</w:t>
      </w:r>
      <w:r w:rsidRPr="00716C74">
        <w:rPr>
          <w:rFonts w:ascii="楷体" w:eastAsia="新細明體" w:hAnsi="楷体" w:cs="楷体" w:hint="eastAsia"/>
          <w:b/>
          <w:bCs/>
          <w:sz w:val="24"/>
          <w:lang w:eastAsia="zh-TW"/>
        </w:rPr>
        <w:t>五</w:t>
      </w:r>
      <w:r w:rsidRPr="00716C74">
        <w:rPr>
          <w:rFonts w:ascii="楷体" w:eastAsia="新細明體" w:hAnsi="楷体" w:cs="楷体"/>
          <w:b/>
          <w:bCs/>
          <w:sz w:val="24"/>
          <w:lang w:eastAsia="zh-TW"/>
        </w:rPr>
        <w:t>A</w:t>
      </w:r>
      <w:r w:rsidRPr="00716C74">
        <w:rPr>
          <w:rFonts w:ascii="楷体" w:eastAsia="新細明體" w:hAnsi="楷体" w:cs="楷体" w:hint="eastAsia"/>
          <w:b/>
          <w:bCs/>
          <w:sz w:val="24"/>
          <w:lang w:eastAsia="zh-TW"/>
        </w:rPr>
        <w:t>級全世界最大的田園風光</w:t>
      </w:r>
      <w:proofErr w:type="gramStart"/>
      <w:r w:rsidRPr="00716C74">
        <w:rPr>
          <w:rFonts w:ascii="楷体" w:eastAsia="新細明體" w:hAnsi="楷体" w:cs="楷体" w:hint="eastAsia"/>
          <w:b/>
          <w:bCs/>
          <w:sz w:val="24"/>
          <w:lang w:eastAsia="zh-TW"/>
        </w:rPr>
        <w:t>龍字田</w:t>
      </w:r>
      <w:proofErr w:type="gramEnd"/>
      <w:r w:rsidRPr="00716C74">
        <w:rPr>
          <w:rFonts w:ascii="SimSun" w:eastAsia="新細明體" w:hAnsi="SimSun" w:cs="SimSun" w:hint="eastAsia"/>
          <w:b/>
          <w:bCs/>
          <w:color w:val="FF0000"/>
          <w:sz w:val="24"/>
          <w:lang w:eastAsia="zh-TW"/>
        </w:rPr>
        <w:t>【龍宮風景區】</w:t>
      </w:r>
      <w:proofErr w:type="gramStart"/>
      <w:r w:rsidRPr="00716C74">
        <w:rPr>
          <w:rFonts w:ascii="楷体" w:eastAsia="新細明體" w:hAnsi="楷体" w:cs="楷体" w:hint="eastAsia"/>
          <w:b/>
          <w:color w:val="00B050"/>
          <w:sz w:val="24"/>
          <w:lang w:eastAsia="zh-TW" w:bidi="ar"/>
        </w:rPr>
        <w:t>（</w:t>
      </w:r>
      <w:proofErr w:type="gramEnd"/>
      <w:r w:rsidRPr="00716C74">
        <w:rPr>
          <w:rFonts w:ascii="楷体" w:eastAsia="新細明體" w:hAnsi="楷体" w:cs="楷体" w:hint="eastAsia"/>
          <w:b/>
          <w:color w:val="00B050"/>
          <w:sz w:val="24"/>
          <w:lang w:eastAsia="zh-TW" w:bidi="ar"/>
        </w:rPr>
        <w:t>景區交通自費套票</w:t>
      </w:r>
      <w:r w:rsidRPr="00716C74">
        <w:rPr>
          <w:rFonts w:ascii="楷体" w:eastAsia="新細明體" w:hAnsi="楷体" w:cs="楷体"/>
          <w:b/>
          <w:color w:val="00B050"/>
          <w:sz w:val="24"/>
          <w:lang w:eastAsia="zh-TW" w:bidi="ar"/>
        </w:rPr>
        <w:t>)</w:t>
      </w:r>
      <w:r w:rsidRPr="00716C74">
        <w:rPr>
          <w:rFonts w:ascii="楷体" w:eastAsia="新細明體" w:hAnsi="楷体" w:cs="楷体" w:hint="eastAsia"/>
          <w:sz w:val="24"/>
          <w:lang w:eastAsia="zh-TW"/>
        </w:rPr>
        <w:t>，它是以</w:t>
      </w:r>
      <w:r w:rsidRPr="00716C74">
        <w:rPr>
          <w:rFonts w:ascii="楷体" w:eastAsia="新細明體" w:hAnsi="楷体" w:cs="楷体" w:hint="eastAsia"/>
          <w:b/>
          <w:bCs/>
          <w:sz w:val="24"/>
          <w:lang w:eastAsia="zh-TW"/>
        </w:rPr>
        <w:t>全世界最大的田園風光龍字田</w:t>
      </w:r>
      <w:r w:rsidRPr="00716C74">
        <w:rPr>
          <w:rFonts w:ascii="楷体" w:eastAsia="新細明體" w:hAnsi="楷体" w:cs="楷体" w:hint="eastAsia"/>
          <w:sz w:val="24"/>
          <w:lang w:eastAsia="zh-TW"/>
        </w:rPr>
        <w:t>、水中溶洞、瀑布為主體，堪稱黔中壹絕。被譽為“中國惟美水溶洞”的地下</w:t>
      </w:r>
      <w:proofErr w:type="gramStart"/>
      <w:r w:rsidRPr="00716C74">
        <w:rPr>
          <w:rFonts w:ascii="楷体" w:eastAsia="新細明體" w:hAnsi="楷体" w:cs="楷体" w:hint="eastAsia"/>
          <w:sz w:val="24"/>
          <w:lang w:eastAsia="zh-TW"/>
        </w:rPr>
        <w:t>暗河溶洞</w:t>
      </w:r>
      <w:proofErr w:type="gramEnd"/>
      <w:r w:rsidRPr="00716C74">
        <w:rPr>
          <w:rFonts w:ascii="楷体" w:eastAsia="新細明體" w:hAnsi="楷体" w:cs="楷体" w:hint="eastAsia"/>
          <w:sz w:val="24"/>
          <w:lang w:eastAsia="zh-TW"/>
        </w:rPr>
        <w:t>。”中國三最：</w:t>
      </w:r>
      <w:r w:rsidRPr="00716C74">
        <w:rPr>
          <w:rFonts w:ascii="楷体" w:eastAsia="新細明體" w:hAnsi="楷体" w:cs="楷体" w:hint="eastAsia"/>
          <w:sz w:val="24"/>
          <w:shd w:val="clear" w:color="auto" w:fill="FFFFFF"/>
          <w:lang w:eastAsia="zh-TW"/>
        </w:rPr>
        <w:t>中國最長、最美麗的水溶洞；中國最大的洞中瀑布；全世界最低的天然輻射劑量率高品位風景資源，</w:t>
      </w:r>
      <w:r w:rsidRPr="00716C74">
        <w:rPr>
          <w:rFonts w:ascii="SimSun" w:hAnsi="SimSun" w:cs="SimSun" w:hint="eastAsia"/>
          <w:color w:val="000000"/>
          <w:spacing w:val="-1"/>
          <w:kern w:val="21"/>
          <w:sz w:val="24"/>
          <w:lang w:eastAsia="zh-TW"/>
        </w:rPr>
        <w:sym w:font="Wingdings" w:char="F0E8"/>
      </w:r>
      <w:r w:rsidRPr="00716C74">
        <w:rPr>
          <w:rFonts w:ascii="SimSun" w:eastAsia="新細明體" w:hAnsi="SimSun" w:cs="SimSun" w:hint="eastAsia"/>
          <w:color w:val="000000"/>
          <w:sz w:val="24"/>
          <w:shd w:val="clear" w:color="auto" w:fill="FFFFFF"/>
          <w:lang w:eastAsia="zh-TW"/>
        </w:rPr>
        <w:t>晚餐</w:t>
      </w:r>
      <w:r w:rsidR="00057843" w:rsidRPr="00716C74">
        <w:rPr>
          <w:rFonts w:ascii="SimSun" w:eastAsia="新細明體" w:hAnsi="SimSun" w:hint="eastAsia"/>
          <w:b/>
          <w:color w:val="0000FF"/>
          <w:sz w:val="24"/>
          <w:lang w:eastAsia="zh-TW"/>
        </w:rPr>
        <w:t>（自費套餐）</w:t>
      </w:r>
      <w:proofErr w:type="gramStart"/>
      <w:r w:rsidR="00057843" w:rsidRPr="003A24F6">
        <w:rPr>
          <w:rFonts w:ascii="SimSun" w:hAnsi="SimSun" w:hint="eastAsia"/>
          <w:b/>
          <w:color w:val="0000FF"/>
          <w:sz w:val="20"/>
          <w:szCs w:val="18"/>
        </w:rPr>
        <w:t>黔中野生</w:t>
      </w:r>
      <w:proofErr w:type="gramEnd"/>
      <w:r w:rsidR="00057843" w:rsidRPr="003A24F6">
        <w:rPr>
          <w:rFonts w:ascii="SimSun" w:hAnsi="SimSun" w:hint="eastAsia"/>
          <w:b/>
          <w:color w:val="0000FF"/>
          <w:sz w:val="20"/>
          <w:szCs w:val="18"/>
        </w:rPr>
        <w:t>藥膳宴</w:t>
      </w:r>
      <w:r w:rsidRPr="00716C74">
        <w:rPr>
          <w:rFonts w:ascii="SimSun" w:hAnsi="SimSun" w:cs="SimSun" w:hint="eastAsia"/>
          <w:color w:val="000000"/>
          <w:sz w:val="24"/>
          <w:shd w:val="clear" w:color="auto" w:fill="FFFFFF"/>
          <w:lang w:eastAsia="zh-TW"/>
        </w:rPr>
        <w:sym w:font="Wingdings" w:char="F0E8"/>
      </w:r>
      <w:r w:rsidRPr="00716C74">
        <w:rPr>
          <w:rFonts w:ascii="SimSun" w:eastAsia="新細明體" w:hAnsi="SimSun" w:cs="SimSun" w:hint="eastAsia"/>
          <w:color w:val="000000"/>
          <w:sz w:val="24"/>
          <w:shd w:val="clear" w:color="auto" w:fill="FFFFFF"/>
          <w:lang w:eastAsia="zh-TW"/>
        </w:rPr>
        <w:t>觀看大型戶外歌舞秀</w:t>
      </w:r>
      <w:r w:rsidRPr="00716C74">
        <w:rPr>
          <w:rFonts w:ascii="SimSun" w:eastAsia="新細明體" w:hAnsi="SimSun" w:cs="SimSun" w:hint="eastAsia"/>
          <w:b/>
          <w:bCs/>
          <w:color w:val="FF0000"/>
          <w:sz w:val="24"/>
          <w:lang w:eastAsia="zh-TW"/>
        </w:rPr>
        <w:t>【大明屯堡歌舞秀】</w:t>
      </w:r>
      <w:r w:rsidRPr="00716C74">
        <w:rPr>
          <w:rFonts w:ascii="SimSun" w:eastAsia="新細明體" w:hAnsi="SimSun" w:hint="eastAsia"/>
          <w:b/>
          <w:color w:val="0000FF"/>
          <w:sz w:val="24"/>
          <w:lang w:eastAsia="zh-TW"/>
        </w:rPr>
        <w:t>（自費套餐）</w:t>
      </w:r>
      <w:r w:rsidRPr="00716C74">
        <w:rPr>
          <w:rFonts w:ascii="SimSun" w:hAnsi="SimSun" w:cs="SimSun" w:hint="eastAsia"/>
          <w:color w:val="000000"/>
          <w:sz w:val="24"/>
          <w:shd w:val="clear" w:color="auto" w:fill="FFFFFF"/>
          <w:lang w:eastAsia="zh-TW"/>
        </w:rPr>
        <w:sym w:font="Wingdings" w:char="F0E8"/>
      </w:r>
      <w:r w:rsidRPr="00716C74">
        <w:rPr>
          <w:rFonts w:ascii="SimSun" w:eastAsia="新細明體" w:hAnsi="SimSun" w:cs="SimSun" w:hint="eastAsia"/>
          <w:color w:val="000000"/>
          <w:sz w:val="24"/>
          <w:shd w:val="clear" w:color="auto" w:fill="FFFFFF"/>
          <w:lang w:eastAsia="zh-TW"/>
        </w:rPr>
        <w:t>入住</w:t>
      </w:r>
      <w:r w:rsidRPr="00716C74">
        <w:rPr>
          <w:rFonts w:ascii="SimSun" w:eastAsia="新細明體" w:hAnsi="SimSun" w:cs="SimSun" w:hint="eastAsia"/>
          <w:sz w:val="24"/>
          <w:lang w:eastAsia="zh-TW"/>
        </w:rPr>
        <w:t>酒店</w:t>
      </w:r>
    </w:p>
    <w:p w:rsidR="00716C74" w:rsidRPr="00716C74" w:rsidRDefault="00716C74" w:rsidP="00125C93">
      <w:pPr>
        <w:spacing w:line="160" w:lineRule="exact"/>
        <w:ind w:leftChars="-100" w:left="-210" w:rightChars="-150" w:right="-315"/>
        <w:jc w:val="left"/>
        <w:rPr>
          <w:rFonts w:ascii="楷体" w:hAnsi="楷体" w:cs="楷体"/>
          <w:sz w:val="24"/>
        </w:rPr>
      </w:pPr>
    </w:p>
    <w:p w:rsidR="00716C74" w:rsidRPr="00716C74" w:rsidRDefault="00716C74" w:rsidP="00716C74">
      <w:pPr>
        <w:spacing w:line="300" w:lineRule="exact"/>
        <w:ind w:leftChars="67" w:left="141" w:rightChars="-150" w:right="-315"/>
        <w:jc w:val="left"/>
        <w:rPr>
          <w:rFonts w:ascii="新細明體" w:hAnsi="新細明體" w:cs="新細明體"/>
          <w:b/>
          <w:color w:val="800080"/>
          <w:sz w:val="24"/>
          <w:shd w:val="clear" w:color="auto" w:fill="FFFFFF"/>
          <w:lang w:eastAsia="zh-TW"/>
        </w:rPr>
      </w:pPr>
      <w:r w:rsidRPr="00716C74">
        <w:rPr>
          <w:rFonts w:ascii="新細明體" w:eastAsia="新細明體" w:hAnsi="新細明體" w:cs="新細明體" w:hint="eastAsia"/>
          <w:b/>
          <w:color w:val="800080"/>
          <w:sz w:val="24"/>
          <w:shd w:val="clear" w:color="auto" w:fill="FFFFFF"/>
          <w:lang w:eastAsia="zh-TW"/>
        </w:rPr>
        <w:t>第四天：</w:t>
      </w:r>
    </w:p>
    <w:p w:rsidR="00716C74" w:rsidRPr="00716C74" w:rsidRDefault="00716C74" w:rsidP="00A8653D">
      <w:pPr>
        <w:spacing w:line="300" w:lineRule="exact"/>
        <w:ind w:leftChars="67" w:left="141" w:rightChars="-5" w:right="-10"/>
        <w:rPr>
          <w:rFonts w:eastAsia="新細明體"/>
          <w:sz w:val="24"/>
          <w:lang w:eastAsia="zh-TW"/>
        </w:rPr>
      </w:pPr>
      <w:r w:rsidRPr="00716C74">
        <w:rPr>
          <w:rFonts w:ascii="SimSun" w:eastAsia="新細明體" w:hAnsi="SimSun" w:cs="SimSun" w:hint="eastAsia"/>
          <w:sz w:val="24"/>
          <w:lang w:eastAsia="zh-TW"/>
        </w:rPr>
        <w:t>早餐後前往明朝遺風老漢族聚居地</w:t>
      </w:r>
      <w:r w:rsidRPr="00716C74">
        <w:rPr>
          <w:rFonts w:ascii="SimSun" w:eastAsia="新細明體" w:hAnsi="SimSun" w:cs="SimSun"/>
          <w:sz w:val="24"/>
          <w:lang w:eastAsia="zh-TW"/>
        </w:rPr>
        <w:t>-</w:t>
      </w:r>
      <w:r w:rsidRPr="00716C74">
        <w:rPr>
          <w:rFonts w:ascii="SimSun" w:eastAsia="新細明體" w:hAnsi="SimSun" w:cs="SimSun"/>
          <w:b/>
          <w:bCs/>
          <w:color w:val="000000"/>
          <w:sz w:val="24"/>
          <w:lang w:eastAsia="zh-TW"/>
        </w:rPr>
        <w:t>-</w:t>
      </w:r>
      <w:r w:rsidRPr="00716C74">
        <w:rPr>
          <w:rFonts w:ascii="SimSun" w:eastAsia="新細明體" w:hAnsi="SimSun" w:cs="SimSun" w:hint="eastAsia"/>
          <w:b/>
          <w:bCs/>
          <w:color w:val="FF0000"/>
          <w:sz w:val="24"/>
          <w:lang w:eastAsia="zh-TW"/>
        </w:rPr>
        <w:t>【天龍屯堡】</w:t>
      </w:r>
      <w:r w:rsidRPr="00716C74">
        <w:rPr>
          <w:rFonts w:ascii="楷体" w:eastAsia="新細明體" w:hAnsi="楷体" w:cs="楷体" w:hint="eastAsia"/>
          <w:b/>
          <w:color w:val="00B050"/>
          <w:sz w:val="24"/>
          <w:lang w:eastAsia="zh-TW" w:bidi="ar"/>
        </w:rPr>
        <w:t>（景區交通自費套票</w:t>
      </w:r>
      <w:r w:rsidRPr="00716C74">
        <w:rPr>
          <w:rFonts w:ascii="楷体" w:eastAsia="新細明體" w:hAnsi="楷体" w:cs="楷体"/>
          <w:b/>
          <w:color w:val="00B050"/>
          <w:sz w:val="24"/>
          <w:lang w:eastAsia="zh-TW" w:bidi="ar"/>
        </w:rPr>
        <w:t>)</w:t>
      </w:r>
      <w:r w:rsidRPr="00716C74">
        <w:rPr>
          <w:rFonts w:ascii="SimSun" w:eastAsia="新細明體" w:hAnsi="SimSun" w:cs="SimSun" w:hint="eastAsia"/>
          <w:sz w:val="24"/>
          <w:lang w:eastAsia="zh-TW"/>
        </w:rPr>
        <w:t>。</w:t>
      </w:r>
      <w:proofErr w:type="gramStart"/>
      <w:r w:rsidRPr="00716C74">
        <w:rPr>
          <w:rFonts w:ascii="SimSun" w:eastAsia="新細明體" w:hAnsi="SimSun" w:cs="SimSun" w:hint="eastAsia"/>
          <w:sz w:val="24"/>
          <w:lang w:eastAsia="zh-TW"/>
        </w:rPr>
        <w:t>天龍屯堡古鎮</w:t>
      </w:r>
      <w:proofErr w:type="gramEnd"/>
      <w:r w:rsidRPr="00716C74">
        <w:rPr>
          <w:rFonts w:ascii="SimSun" w:eastAsia="新細明體" w:hAnsi="SimSun" w:cs="SimSun" w:hint="eastAsia"/>
          <w:sz w:val="24"/>
          <w:lang w:eastAsia="zh-TW"/>
        </w:rPr>
        <w:t>位於貴州省西部</w:t>
      </w:r>
      <w:proofErr w:type="gramStart"/>
      <w:r w:rsidRPr="00716C74">
        <w:rPr>
          <w:rFonts w:ascii="SimSun" w:eastAsia="新細明體" w:hAnsi="SimSun" w:cs="SimSun" w:hint="eastAsia"/>
          <w:sz w:val="24"/>
          <w:lang w:eastAsia="zh-TW"/>
        </w:rPr>
        <w:t>平壩縣，喀斯特地貌</w:t>
      </w:r>
      <w:proofErr w:type="gramEnd"/>
      <w:r w:rsidRPr="00716C74">
        <w:rPr>
          <w:rFonts w:ascii="SimSun" w:eastAsia="新細明體" w:hAnsi="SimSun" w:cs="SimSun" w:hint="eastAsia"/>
          <w:sz w:val="24"/>
          <w:lang w:eastAsia="zh-TW"/>
        </w:rPr>
        <w:t>大山深處，有天臺山、龍眼山兩山脈，距貴陽市</w:t>
      </w:r>
      <w:r w:rsidRPr="00716C74">
        <w:rPr>
          <w:rFonts w:ascii="SimSun" w:eastAsia="新細明體" w:hAnsi="SimSun" w:cs="SimSun"/>
          <w:sz w:val="24"/>
          <w:lang w:eastAsia="zh-TW"/>
        </w:rPr>
        <w:t>72</w:t>
      </w:r>
      <w:r w:rsidRPr="00716C74">
        <w:rPr>
          <w:rFonts w:ascii="SimSun" w:eastAsia="新細明體" w:hAnsi="SimSun" w:cs="SimSun" w:hint="eastAsia"/>
          <w:sz w:val="24"/>
          <w:lang w:eastAsia="zh-TW"/>
        </w:rPr>
        <w:t>公里。這</w:t>
      </w:r>
      <w:proofErr w:type="gramStart"/>
      <w:r w:rsidRPr="00716C74">
        <w:rPr>
          <w:rFonts w:ascii="SimSun" w:eastAsia="新細明體" w:hAnsi="SimSun" w:cs="SimSun" w:hint="eastAsia"/>
          <w:sz w:val="24"/>
          <w:lang w:eastAsia="zh-TW"/>
        </w:rPr>
        <w:t>裏</w:t>
      </w:r>
      <w:proofErr w:type="gramEnd"/>
      <w:r w:rsidRPr="00716C74">
        <w:rPr>
          <w:rFonts w:ascii="SimSun" w:eastAsia="新細明體" w:hAnsi="SimSun" w:cs="SimSun" w:hint="eastAsia"/>
          <w:sz w:val="24"/>
          <w:lang w:eastAsia="zh-TW"/>
        </w:rPr>
        <w:t>地處西進雲南的咽喉之地，在元代就是歷史上有名</w:t>
      </w:r>
      <w:proofErr w:type="gramStart"/>
      <w:r w:rsidRPr="00716C74">
        <w:rPr>
          <w:rFonts w:ascii="SimSun" w:eastAsia="新細明體" w:hAnsi="SimSun" w:cs="SimSun" w:hint="eastAsia"/>
          <w:sz w:val="24"/>
          <w:lang w:eastAsia="zh-TW"/>
        </w:rPr>
        <w:t>的順元古</w:t>
      </w:r>
      <w:proofErr w:type="gramEnd"/>
      <w:r w:rsidRPr="00716C74">
        <w:rPr>
          <w:rFonts w:ascii="SimSun" w:eastAsia="新細明體" w:hAnsi="SimSun" w:cs="SimSun" w:hint="eastAsia"/>
          <w:sz w:val="24"/>
          <w:lang w:eastAsia="zh-TW"/>
        </w:rPr>
        <w:t>驛道上的重要驛站，名</w:t>
      </w:r>
      <w:r w:rsidRPr="00716C74">
        <w:rPr>
          <w:rFonts w:ascii="SimSun" w:eastAsia="新細明體" w:hAnsi="SimSun" w:cs="SimSun"/>
          <w:sz w:val="24"/>
          <w:lang w:eastAsia="zh-TW"/>
        </w:rPr>
        <w:t>"</w:t>
      </w:r>
      <w:r w:rsidRPr="00716C74">
        <w:rPr>
          <w:rFonts w:ascii="SimSun" w:eastAsia="新細明體" w:hAnsi="SimSun" w:cs="SimSun" w:hint="eastAsia"/>
          <w:sz w:val="24"/>
          <w:lang w:eastAsia="zh-TW"/>
        </w:rPr>
        <w:t>飯籠</w:t>
      </w:r>
      <w:proofErr w:type="gramStart"/>
      <w:r w:rsidRPr="00716C74">
        <w:rPr>
          <w:rFonts w:ascii="SimSun" w:eastAsia="新細明體" w:hAnsi="SimSun" w:cs="SimSun" w:hint="eastAsia"/>
          <w:sz w:val="24"/>
          <w:lang w:eastAsia="zh-TW"/>
        </w:rPr>
        <w:t>驛</w:t>
      </w:r>
      <w:proofErr w:type="gramEnd"/>
      <w:r w:rsidRPr="00716C74">
        <w:rPr>
          <w:rFonts w:ascii="SimSun" w:eastAsia="新細明體" w:hAnsi="SimSun" w:cs="SimSun"/>
          <w:sz w:val="24"/>
          <w:lang w:eastAsia="zh-TW"/>
        </w:rPr>
        <w:t>"</w:t>
      </w:r>
      <w:r w:rsidRPr="00716C74">
        <w:rPr>
          <w:rFonts w:ascii="SimSun" w:eastAsia="新細明體" w:hAnsi="SimSun" w:cs="SimSun" w:hint="eastAsia"/>
          <w:sz w:val="24"/>
          <w:lang w:eastAsia="zh-TW"/>
        </w:rPr>
        <w:t>。明初時，</w:t>
      </w:r>
      <w:proofErr w:type="gramStart"/>
      <w:r w:rsidRPr="00716C74">
        <w:rPr>
          <w:rFonts w:ascii="SimSun" w:eastAsia="新細明體" w:hAnsi="SimSun" w:cs="SimSun" w:hint="eastAsia"/>
          <w:sz w:val="24"/>
          <w:lang w:eastAsia="zh-TW"/>
        </w:rPr>
        <w:t>朱元璋調北鎮</w:t>
      </w:r>
      <w:proofErr w:type="gramEnd"/>
      <w:r w:rsidRPr="00716C74">
        <w:rPr>
          <w:rFonts w:ascii="SimSun" w:eastAsia="新細明體" w:hAnsi="SimSun" w:cs="SimSun" w:hint="eastAsia"/>
          <w:sz w:val="24"/>
          <w:lang w:eastAsia="zh-TW"/>
        </w:rPr>
        <w:t>南，在這</w:t>
      </w:r>
      <w:proofErr w:type="gramStart"/>
      <w:r w:rsidRPr="00716C74">
        <w:rPr>
          <w:rFonts w:ascii="SimSun" w:eastAsia="新細明體" w:hAnsi="SimSun" w:cs="SimSun" w:hint="eastAsia"/>
          <w:sz w:val="24"/>
          <w:lang w:eastAsia="zh-TW"/>
        </w:rPr>
        <w:t>裏</w:t>
      </w:r>
      <w:proofErr w:type="gramEnd"/>
      <w:r w:rsidRPr="00716C74">
        <w:rPr>
          <w:rFonts w:ascii="SimSun" w:eastAsia="新細明體" w:hAnsi="SimSun" w:cs="SimSun" w:hint="eastAsia"/>
          <w:sz w:val="24"/>
          <w:lang w:eastAsia="zh-TW"/>
        </w:rPr>
        <w:t>大量屯兵，兵來自江浙漢族，本世紀初被</w:t>
      </w:r>
      <w:proofErr w:type="gramStart"/>
      <w:r w:rsidRPr="00716C74">
        <w:rPr>
          <w:rFonts w:ascii="SimSun" w:eastAsia="新細明體" w:hAnsi="SimSun" w:cs="SimSun" w:hint="eastAsia"/>
          <w:sz w:val="24"/>
          <w:lang w:eastAsia="zh-TW"/>
        </w:rPr>
        <w:t>當地儒士</w:t>
      </w:r>
      <w:proofErr w:type="gramEnd"/>
      <w:r w:rsidRPr="00716C74">
        <w:rPr>
          <w:rFonts w:ascii="SimSun" w:eastAsia="新細明體" w:hAnsi="SimSun" w:cs="SimSun" w:hint="eastAsia"/>
          <w:sz w:val="24"/>
          <w:lang w:eastAsia="zh-TW"/>
        </w:rPr>
        <w:t>改名為</w:t>
      </w:r>
      <w:r w:rsidRPr="00716C74">
        <w:rPr>
          <w:rFonts w:ascii="SimSun" w:eastAsia="新細明體" w:hAnsi="SimSun" w:cs="SimSun"/>
          <w:sz w:val="24"/>
          <w:lang w:eastAsia="zh-TW"/>
        </w:rPr>
        <w:t>"</w:t>
      </w:r>
      <w:r w:rsidRPr="00716C74">
        <w:rPr>
          <w:rFonts w:ascii="SimSun" w:eastAsia="新細明體" w:hAnsi="SimSun" w:cs="SimSun" w:hint="eastAsia"/>
          <w:sz w:val="24"/>
          <w:lang w:eastAsia="zh-TW"/>
        </w:rPr>
        <w:t>天</w:t>
      </w:r>
      <w:proofErr w:type="gramStart"/>
      <w:r w:rsidRPr="00716C74">
        <w:rPr>
          <w:rFonts w:ascii="SimSun" w:eastAsia="新細明體" w:hAnsi="SimSun" w:cs="SimSun" w:hint="eastAsia"/>
          <w:sz w:val="24"/>
          <w:lang w:eastAsia="zh-TW"/>
        </w:rPr>
        <w:t>龍屯堡</w:t>
      </w:r>
      <w:proofErr w:type="gramEnd"/>
      <w:r w:rsidRPr="00716C74">
        <w:rPr>
          <w:rFonts w:ascii="SimSun" w:eastAsia="新細明體" w:hAnsi="SimSun" w:cs="SimSun"/>
          <w:sz w:val="24"/>
          <w:lang w:eastAsia="zh-TW"/>
        </w:rPr>
        <w:t>"</w:t>
      </w:r>
      <w:r w:rsidRPr="00716C74">
        <w:rPr>
          <w:rFonts w:ascii="SimSun" w:eastAsia="新細明體" w:hAnsi="SimSun" w:cs="SimSun" w:hint="eastAsia"/>
          <w:sz w:val="24"/>
          <w:lang w:eastAsia="zh-TW"/>
        </w:rPr>
        <w:t>。</w:t>
      </w:r>
      <w:r w:rsidRPr="00716C74">
        <w:rPr>
          <w:rFonts w:ascii="SimSun" w:hAnsi="SimSun" w:cs="SimSun" w:hint="eastAsia"/>
          <w:color w:val="000000"/>
          <w:spacing w:val="-1"/>
          <w:kern w:val="21"/>
          <w:sz w:val="24"/>
          <w:lang w:eastAsia="zh-TW"/>
        </w:rPr>
        <w:sym w:font="Wingdings" w:char="F0E8"/>
      </w:r>
      <w:r w:rsidRPr="00716C74">
        <w:rPr>
          <w:rFonts w:ascii="SimSun" w:eastAsia="新細明體" w:hAnsi="SimSun" w:cs="SimSun" w:hint="eastAsia"/>
          <w:b/>
          <w:bCs/>
          <w:color w:val="FF0000"/>
          <w:kern w:val="0"/>
          <w:sz w:val="24"/>
          <w:lang w:eastAsia="zh-TW"/>
        </w:rPr>
        <w:t>【時光貴州】</w:t>
      </w:r>
      <w:r w:rsidRPr="00716C74">
        <w:rPr>
          <w:rFonts w:ascii="SimSun" w:hAnsi="SimSun" w:cs="SimSun" w:hint="eastAsia"/>
          <w:color w:val="000000"/>
          <w:spacing w:val="-1"/>
          <w:kern w:val="21"/>
          <w:sz w:val="24"/>
          <w:lang w:eastAsia="zh-TW"/>
        </w:rPr>
        <w:sym w:font="Wingdings" w:char="F0E8"/>
      </w:r>
      <w:r w:rsidRPr="00716C74">
        <w:rPr>
          <w:rFonts w:ascii="SimSun" w:eastAsia="新細明體" w:hAnsi="SimSun" w:cs="SimSun" w:hint="eastAsia"/>
          <w:color w:val="000000"/>
          <w:sz w:val="24"/>
          <w:shd w:val="clear" w:color="auto" w:fill="FFFFFF"/>
          <w:lang w:eastAsia="zh-TW"/>
        </w:rPr>
        <w:t>高鐵站</w:t>
      </w:r>
      <w:r w:rsidRPr="00716C74">
        <w:rPr>
          <w:rFonts w:ascii="SimSun" w:eastAsia="新細明體" w:hAnsi="SimSun" w:cs="SimSun" w:hint="eastAsia"/>
          <w:color w:val="000000"/>
          <w:spacing w:val="-1"/>
          <w:kern w:val="21"/>
          <w:sz w:val="24"/>
          <w:lang w:eastAsia="zh-TW"/>
        </w:rPr>
        <w:sym w:font="Wingdings" w:char="F0E8"/>
      </w:r>
      <w:r w:rsidR="00CE6E77">
        <w:rPr>
          <w:rFonts w:ascii="SimSun" w:eastAsia="新細明體" w:hAnsi="SimSun" w:cs="SimSun" w:hint="eastAsia"/>
          <w:sz w:val="24"/>
          <w:lang w:eastAsia="zh-TW"/>
        </w:rPr>
        <w:t>前往廣州南站</w:t>
      </w:r>
      <w:r w:rsidRPr="00716C74">
        <w:rPr>
          <w:rFonts w:ascii="SimSun" w:eastAsia="新細明體" w:hAnsi="SimSun" w:cs="SimSun" w:hint="eastAsia"/>
          <w:color w:val="000000"/>
          <w:spacing w:val="-1"/>
          <w:kern w:val="21"/>
          <w:sz w:val="24"/>
          <w:lang w:eastAsia="zh-TW"/>
        </w:rPr>
        <w:sym w:font="Wingdings" w:char="F0E8"/>
      </w:r>
      <w:r w:rsidRPr="00716C74">
        <w:rPr>
          <w:rFonts w:ascii="SimSun" w:eastAsia="新細明體" w:hAnsi="SimSun" w:cs="SimSun" w:hint="eastAsia"/>
          <w:sz w:val="24"/>
          <w:lang w:eastAsia="zh-TW"/>
        </w:rPr>
        <w:t>轉乘豪華旅遊巴士或高鐵前往</w:t>
      </w:r>
      <w:r w:rsidRPr="00716C74">
        <w:rPr>
          <w:rFonts w:ascii="SimSun" w:eastAsia="新細明體" w:hAnsi="SimSun" w:cs="SimSun" w:hint="eastAsia"/>
          <w:color w:val="000000"/>
          <w:spacing w:val="-1"/>
          <w:kern w:val="21"/>
          <w:sz w:val="24"/>
          <w:lang w:eastAsia="zh-TW"/>
        </w:rPr>
        <w:sym w:font="Wingdings" w:char="F0E8"/>
      </w:r>
      <w:r w:rsidRPr="00716C74">
        <w:rPr>
          <w:rFonts w:ascii="SimSun" w:eastAsia="新細明體" w:hAnsi="SimSun" w:cs="SimSun" w:hint="eastAsia"/>
          <w:sz w:val="24"/>
          <w:lang w:eastAsia="zh-TW"/>
        </w:rPr>
        <w:t>深圳福田口岸。結束“多彩貴州、魅力貴州”</w:t>
      </w:r>
      <w:proofErr w:type="gramStart"/>
      <w:r w:rsidRPr="00716C74">
        <w:rPr>
          <w:rFonts w:ascii="SimSun" w:eastAsia="新細明體" w:hAnsi="SimSun" w:cs="SimSun" w:hint="eastAsia"/>
          <w:sz w:val="24"/>
          <w:lang w:eastAsia="zh-TW"/>
        </w:rPr>
        <w:t>的黔山秀水</w:t>
      </w:r>
      <w:proofErr w:type="gramEnd"/>
      <w:r w:rsidRPr="00716C74">
        <w:rPr>
          <w:rFonts w:ascii="SimSun" w:eastAsia="新細明體" w:hAnsi="SimSun" w:cs="SimSun" w:hint="eastAsia"/>
          <w:sz w:val="24"/>
          <w:lang w:eastAsia="zh-TW"/>
        </w:rPr>
        <w:t>之旅！</w:t>
      </w:r>
    </w:p>
    <w:p w:rsidR="00716C74" w:rsidRPr="00A8653D" w:rsidRDefault="00913F4E" w:rsidP="003135DB">
      <w:pPr>
        <w:spacing w:line="680" w:lineRule="exact"/>
        <w:ind w:rightChars="-213" w:right="-447"/>
        <w:rPr>
          <w:rFonts w:ascii="SimSun" w:eastAsiaTheme="minorEastAsia" w:hAnsi="SimSun"/>
          <w:b/>
          <w:color w:val="1F497D" w:themeColor="text2"/>
          <w:sz w:val="22"/>
          <w:szCs w:val="22"/>
          <w:lang w:eastAsia="zh-TW"/>
        </w:rPr>
      </w:pPr>
      <w:r>
        <w:rPr>
          <w:rFonts w:ascii="標楷體" w:eastAsia="標楷體" w:hAnsi="標楷體" w:cs="PMingLiU-Identity-H" w:hint="eastAsia"/>
          <w:color w:val="1F497D" w:themeColor="text2"/>
          <w:kern w:val="0"/>
          <w:sz w:val="16"/>
          <w:szCs w:val="16"/>
          <w:lang w:eastAsia="zh-TW"/>
        </w:rPr>
        <w:t xml:space="preserve">               </w:t>
      </w:r>
      <w:r w:rsidR="003135DB">
        <w:rPr>
          <w:rFonts w:ascii="標楷體" w:eastAsia="標楷體" w:hAnsi="標楷體" w:cs="PMingLiU-Identity-H" w:hint="eastAsia"/>
          <w:color w:val="1F497D" w:themeColor="text2"/>
          <w:kern w:val="0"/>
          <w:sz w:val="16"/>
          <w:szCs w:val="16"/>
          <w:lang w:eastAsia="zh-TW"/>
        </w:rPr>
        <w:t xml:space="preserve">     </w:t>
      </w:r>
      <w:r w:rsidR="006A7000">
        <w:rPr>
          <w:rFonts w:ascii="標楷體" w:eastAsia="標楷體" w:hAnsi="標楷體" w:cs="PMingLiU-Identity-H" w:hint="eastAsia"/>
          <w:color w:val="1F497D" w:themeColor="text2"/>
          <w:kern w:val="0"/>
          <w:sz w:val="16"/>
          <w:szCs w:val="16"/>
          <w:lang w:eastAsia="zh-TW"/>
        </w:rPr>
        <w:t xml:space="preserve"> </w:t>
      </w:r>
      <w:r w:rsidR="006474F3" w:rsidRPr="00A42529">
        <w:rPr>
          <w:rFonts w:ascii="標楷體" w:eastAsia="標楷體" w:hAnsi="標楷體" w:cs="PMingLiU-Identity-H" w:hint="eastAsia"/>
          <w:color w:val="1F497D" w:themeColor="text2"/>
          <w:kern w:val="0"/>
          <w:sz w:val="16"/>
          <w:szCs w:val="16"/>
          <w:lang w:eastAsia="zh-TW"/>
        </w:rPr>
        <w:t xml:space="preserve"> </w:t>
      </w:r>
      <w:r w:rsidR="00074BA8" w:rsidRPr="00A42529">
        <w:rPr>
          <w:rFonts w:ascii="標楷體" w:eastAsia="標楷體" w:hAnsi="標楷體" w:cs="PMingLiU-Identity-H" w:hint="eastAsia"/>
          <w:color w:val="1F497D" w:themeColor="text2"/>
          <w:kern w:val="0"/>
          <w:sz w:val="16"/>
          <w:szCs w:val="16"/>
          <w:lang w:eastAsia="zh-TW"/>
        </w:rPr>
        <w:t xml:space="preserve"> </w:t>
      </w:r>
      <w:r w:rsidR="001A3838">
        <w:rPr>
          <w:rFonts w:ascii="標楷體" w:eastAsia="標楷體" w:hAnsi="標楷體" w:cs="PMingLiU-Identity-H" w:hint="eastAsia"/>
          <w:color w:val="1F497D" w:themeColor="text2"/>
          <w:kern w:val="0"/>
          <w:sz w:val="16"/>
          <w:szCs w:val="16"/>
          <w:lang w:eastAsia="zh-TW"/>
        </w:rPr>
        <w:t>此</w:t>
      </w:r>
      <w:r w:rsidR="00074BA8" w:rsidRPr="00A42529">
        <w:rPr>
          <w:rFonts w:ascii="標楷體" w:eastAsia="標楷體" w:hAnsi="標楷體" w:cs="PMingLiU-Identity-H" w:hint="eastAsia"/>
          <w:color w:val="1F497D" w:themeColor="text2"/>
          <w:kern w:val="0"/>
          <w:sz w:val="16"/>
          <w:szCs w:val="16"/>
          <w:lang w:eastAsia="zh-TW"/>
        </w:rPr>
        <w:t>團由</w:t>
      </w:r>
      <w:r w:rsidR="00074BA8" w:rsidRPr="00A42529">
        <w:rPr>
          <w:rFonts w:ascii="TimesNewRomanPS-BoldMT-Identity" w:eastAsia="TimesNewRomanPS-BoldMT-Identity" w:cs="TimesNewRomanPS-BoldMT-Identity"/>
          <w:b/>
          <w:bCs/>
          <w:color w:val="1F497D" w:themeColor="text2"/>
          <w:kern w:val="0"/>
          <w:sz w:val="16"/>
          <w:szCs w:val="16"/>
          <w:lang w:eastAsia="zh-TW"/>
        </w:rPr>
        <w:t>L/N 3</w:t>
      </w:r>
      <w:r w:rsidR="00074BA8" w:rsidRPr="00A42529">
        <w:rPr>
          <w:rFonts w:ascii="TimesNewRomanPS-BoldMT-Identity" w:eastAsia="TimesNewRomanPS-BoldMT-Identity" w:cs="TimesNewRomanPS-BoldMT-Identity" w:hint="eastAsia"/>
          <w:b/>
          <w:bCs/>
          <w:color w:val="1F497D" w:themeColor="text2"/>
          <w:kern w:val="0"/>
          <w:sz w:val="16"/>
          <w:szCs w:val="16"/>
          <w:lang w:eastAsia="zh-TW"/>
        </w:rPr>
        <w:t>53511</w:t>
      </w:r>
      <w:r w:rsidR="00074BA8" w:rsidRPr="00A42529">
        <w:rPr>
          <w:rFonts w:ascii="標楷體" w:eastAsia="標楷體" w:hAnsi="標楷體" w:cs="PMingLiU-Identity-H" w:hint="eastAsia"/>
          <w:color w:val="1F497D" w:themeColor="text2"/>
          <w:kern w:val="0"/>
          <w:sz w:val="16"/>
          <w:szCs w:val="16"/>
          <w:lang w:eastAsia="zh-TW"/>
        </w:rPr>
        <w:t>統籌</w:t>
      </w:r>
      <w:r w:rsidR="00F212E0" w:rsidRPr="00A42529">
        <w:rPr>
          <w:rFonts w:ascii="標楷體" w:eastAsia="標楷體" w:hAnsi="標楷體" w:cs="PMingLiU-Identity-H" w:hint="eastAsia"/>
          <w:color w:val="1F497D" w:themeColor="text2"/>
          <w:kern w:val="0"/>
          <w:sz w:val="16"/>
          <w:szCs w:val="16"/>
          <w:lang w:eastAsia="zh-TW"/>
        </w:rPr>
        <w:t>:</w:t>
      </w:r>
      <w:r w:rsidR="008166C1">
        <w:rPr>
          <w:rFonts w:ascii="標楷體" w:eastAsia="標楷體" w:hAnsi="標楷體" w:cs="PMingLiU-Identity-H" w:hint="eastAsia"/>
          <w:color w:val="1F497D" w:themeColor="text2"/>
          <w:kern w:val="0"/>
          <w:sz w:val="16"/>
          <w:szCs w:val="16"/>
          <w:lang w:eastAsia="zh-TW"/>
        </w:rPr>
        <w:t xml:space="preserve"> </w:t>
      </w:r>
      <w:r w:rsidR="001A3838">
        <w:rPr>
          <w:rFonts w:ascii="標楷體" w:eastAsia="標楷體" w:hAnsi="標楷體" w:cs="PMingLiU-Identity-H" w:hint="eastAsia"/>
          <w:color w:val="1F497D" w:themeColor="text2"/>
          <w:kern w:val="0"/>
          <w:sz w:val="16"/>
          <w:szCs w:val="16"/>
          <w:lang w:eastAsia="zh-TW"/>
        </w:rPr>
        <w:t>旗號:</w:t>
      </w:r>
      <w:r w:rsidR="001A3838" w:rsidRPr="001A3838">
        <w:rPr>
          <w:rFonts w:ascii="標楷體" w:eastAsia="標楷體" w:hAnsi="標楷體" w:cs="PMingLiU-Identity-H"/>
          <w:color w:val="1F497D" w:themeColor="text2"/>
          <w:spacing w:val="-40"/>
          <w:kern w:val="0"/>
          <w:sz w:val="16"/>
          <w:szCs w:val="16"/>
          <w:lang w:eastAsia="zh-TW"/>
        </w:rPr>
        <w:t>”</w:t>
      </w:r>
      <w:proofErr w:type="gramStart"/>
      <w:r w:rsidR="001A3838">
        <w:rPr>
          <w:rFonts w:ascii="標楷體" w:eastAsia="標楷體" w:hAnsi="標楷體" w:cs="PMingLiU-Identity-H" w:hint="eastAsia"/>
          <w:color w:val="1F497D" w:themeColor="text2"/>
          <w:kern w:val="0"/>
          <w:sz w:val="16"/>
          <w:szCs w:val="16"/>
          <w:lang w:eastAsia="zh-TW"/>
        </w:rPr>
        <w:t>醉美貴</w:t>
      </w:r>
      <w:r w:rsidR="001A3838" w:rsidRPr="001A3838">
        <w:rPr>
          <w:rFonts w:ascii="標楷體" w:eastAsia="標楷體" w:hAnsi="標楷體" w:cs="PMingLiU-Identity-H" w:hint="eastAsia"/>
          <w:color w:val="1F497D" w:themeColor="text2"/>
          <w:spacing w:val="-40"/>
          <w:kern w:val="0"/>
          <w:sz w:val="16"/>
          <w:szCs w:val="16"/>
          <w:lang w:eastAsia="zh-TW"/>
        </w:rPr>
        <w:t>州</w:t>
      </w:r>
      <w:proofErr w:type="gramEnd"/>
      <w:r w:rsidR="001A3838">
        <w:rPr>
          <w:rFonts w:ascii="標楷體" w:eastAsia="標楷體" w:hAnsi="標楷體" w:cs="PMingLiU-Identity-H"/>
          <w:color w:val="1F497D" w:themeColor="text2"/>
          <w:kern w:val="0"/>
          <w:sz w:val="16"/>
          <w:szCs w:val="16"/>
          <w:lang w:eastAsia="zh-TW"/>
        </w:rPr>
        <w:t>“</w:t>
      </w:r>
      <w:r w:rsidR="003135DB">
        <w:rPr>
          <w:rFonts w:ascii="標楷體" w:eastAsia="標楷體" w:hAnsi="標楷體" w:cs="PMingLiU-Identity-H" w:hint="eastAsia"/>
          <w:color w:val="1F497D" w:themeColor="text2"/>
          <w:kern w:val="0"/>
          <w:sz w:val="16"/>
          <w:szCs w:val="16"/>
          <w:lang w:eastAsia="zh-TW"/>
        </w:rPr>
        <w:t xml:space="preserve">      </w:t>
      </w:r>
      <w:r w:rsidR="00E0506B" w:rsidRPr="00945860">
        <w:rPr>
          <w:rFonts w:ascii="標楷體" w:eastAsia="標楷體" w:hAnsi="標楷體" w:cs="PMingLiU-Identity-H" w:hint="eastAsia"/>
          <w:kern w:val="0"/>
          <w:sz w:val="16"/>
          <w:szCs w:val="16"/>
          <w:lang w:eastAsia="zh-TW"/>
        </w:rPr>
        <w:t xml:space="preserve"> </w:t>
      </w:r>
      <w:r w:rsidR="00E0506B">
        <w:rPr>
          <w:rFonts w:ascii="標楷體" w:eastAsia="標楷體" w:hAnsi="標楷體" w:cs="PMingLiU-Identity-H" w:hint="eastAsia"/>
          <w:color w:val="1F497D" w:themeColor="text2"/>
          <w:kern w:val="0"/>
          <w:sz w:val="16"/>
          <w:szCs w:val="16"/>
          <w:lang w:eastAsia="zh-TW"/>
        </w:rPr>
        <w:t xml:space="preserve">    </w:t>
      </w:r>
      <w:r>
        <w:rPr>
          <w:rFonts w:ascii="標楷體" w:eastAsia="標楷體" w:hAnsi="標楷體" w:cs="PMingLiU-Identity-H" w:hint="eastAsia"/>
          <w:color w:val="1F497D" w:themeColor="text2"/>
          <w:kern w:val="0"/>
          <w:sz w:val="16"/>
          <w:szCs w:val="16"/>
          <w:lang w:eastAsia="zh-TW"/>
        </w:rPr>
        <w:t xml:space="preserve">  </w:t>
      </w:r>
      <w:r w:rsidRPr="006A7000">
        <w:rPr>
          <w:rFonts w:ascii="標楷體" w:eastAsia="標楷體" w:hAnsi="標楷體" w:cs="PMingLiU-Identity-H" w:hint="eastAsia"/>
          <w:color w:val="1F497D" w:themeColor="text2"/>
          <w:kern w:val="0"/>
          <w:sz w:val="28"/>
          <w:szCs w:val="28"/>
          <w:lang w:eastAsia="zh-TW"/>
        </w:rPr>
        <w:t>下一頁</w:t>
      </w:r>
    </w:p>
    <w:p w:rsidR="00474CCB" w:rsidRDefault="00B62A54" w:rsidP="003135DB">
      <w:pPr>
        <w:spacing w:line="400" w:lineRule="exact"/>
        <w:ind w:rightChars="-213" w:right="-447"/>
        <w:rPr>
          <w:rFonts w:eastAsia="新細明體"/>
          <w:b/>
          <w:sz w:val="32"/>
          <w:szCs w:val="32"/>
          <w:lang w:eastAsia="zh-TW"/>
        </w:rPr>
      </w:pPr>
      <w:r w:rsidRPr="00B62A54">
        <w:rPr>
          <w:rFonts w:eastAsia="新細明體" w:hint="eastAsia"/>
          <w:sz w:val="24"/>
          <w:lang w:eastAsia="zh-TW"/>
        </w:rPr>
        <w:t>地址</w:t>
      </w:r>
      <w:r w:rsidRPr="00B62A54">
        <w:rPr>
          <w:rFonts w:eastAsia="新細明體"/>
          <w:sz w:val="20"/>
          <w:szCs w:val="20"/>
          <w:lang w:eastAsia="zh-TW"/>
        </w:rPr>
        <w:t>:</w:t>
      </w:r>
      <w:r w:rsidRPr="00B62A54">
        <w:rPr>
          <w:rFonts w:eastAsia="新細明體" w:hint="eastAsia"/>
          <w:sz w:val="24"/>
          <w:lang w:eastAsia="zh-TW"/>
        </w:rPr>
        <w:t>香港</w:t>
      </w:r>
      <w:proofErr w:type="gramStart"/>
      <w:r w:rsidRPr="00B62A54">
        <w:rPr>
          <w:rFonts w:eastAsia="新細明體" w:hint="eastAsia"/>
          <w:sz w:val="24"/>
          <w:lang w:eastAsia="zh-TW"/>
        </w:rPr>
        <w:t>干</w:t>
      </w:r>
      <w:proofErr w:type="gramEnd"/>
      <w:r w:rsidRPr="00B62A54">
        <w:rPr>
          <w:rFonts w:eastAsia="新細明體" w:hint="eastAsia"/>
          <w:sz w:val="24"/>
          <w:lang w:eastAsia="zh-TW"/>
        </w:rPr>
        <w:t>諾道西</w:t>
      </w:r>
      <w:r w:rsidRPr="00B62A54">
        <w:rPr>
          <w:rFonts w:eastAsia="新細明體"/>
          <w:sz w:val="24"/>
          <w:lang w:eastAsia="zh-TW"/>
        </w:rPr>
        <w:t>118</w:t>
      </w:r>
      <w:r w:rsidRPr="00B62A54">
        <w:rPr>
          <w:rFonts w:eastAsia="新細明體" w:hint="eastAsia"/>
          <w:sz w:val="24"/>
          <w:lang w:eastAsia="zh-TW"/>
        </w:rPr>
        <w:t>號</w:t>
      </w:r>
      <w:r w:rsidRPr="00B62A54">
        <w:rPr>
          <w:rFonts w:eastAsia="新細明體"/>
          <w:sz w:val="24"/>
          <w:lang w:eastAsia="zh-TW"/>
        </w:rPr>
        <w:t>1F</w:t>
      </w:r>
      <w:r w:rsidRPr="00B62A54">
        <w:rPr>
          <w:rFonts w:eastAsia="新細明體" w:hint="eastAsia"/>
          <w:sz w:val="24"/>
          <w:lang w:eastAsia="zh-TW"/>
        </w:rPr>
        <w:t>地</w:t>
      </w:r>
      <w:proofErr w:type="gramStart"/>
      <w:r w:rsidRPr="00B62A54">
        <w:rPr>
          <w:rFonts w:eastAsia="新細明體" w:hint="eastAsia"/>
          <w:sz w:val="24"/>
          <w:lang w:eastAsia="zh-TW"/>
        </w:rPr>
        <w:t>舖</w:t>
      </w:r>
      <w:proofErr w:type="gramEnd"/>
      <w:r w:rsidR="00440E2C">
        <w:rPr>
          <w:rFonts w:eastAsia="新細明體" w:hint="eastAsia"/>
          <w:sz w:val="24"/>
          <w:lang w:eastAsia="zh-TW"/>
        </w:rPr>
        <w:t xml:space="preserve"> </w:t>
      </w:r>
      <w:r w:rsidR="00440E2C" w:rsidRPr="004C419B">
        <w:rPr>
          <w:rFonts w:eastAsia="新細明體"/>
          <w:sz w:val="24"/>
          <w:lang w:eastAsia="zh-TW"/>
        </w:rPr>
        <w:t>(</w:t>
      </w:r>
      <w:proofErr w:type="gramStart"/>
      <w:r w:rsidR="00440E2C" w:rsidRPr="004C419B">
        <w:rPr>
          <w:rFonts w:eastAsia="新細明體" w:hint="eastAsia"/>
          <w:sz w:val="24"/>
          <w:lang w:eastAsia="zh-TW"/>
        </w:rPr>
        <w:t>東邊街馬會</w:t>
      </w:r>
      <w:proofErr w:type="gramEnd"/>
      <w:r w:rsidR="00440E2C" w:rsidRPr="004C419B">
        <w:rPr>
          <w:rFonts w:eastAsia="新細明體" w:hint="eastAsia"/>
          <w:sz w:val="24"/>
          <w:lang w:eastAsia="zh-TW"/>
        </w:rPr>
        <w:t>內</w:t>
      </w:r>
      <w:proofErr w:type="gramStart"/>
      <w:r w:rsidR="00440E2C" w:rsidRPr="004C419B">
        <w:rPr>
          <w:rFonts w:eastAsia="新細明體" w:hint="eastAsia"/>
          <w:sz w:val="24"/>
          <w:lang w:eastAsia="zh-TW"/>
        </w:rPr>
        <w:t>商場好彩酒樓</w:t>
      </w:r>
      <w:proofErr w:type="gramEnd"/>
      <w:r w:rsidR="00440E2C" w:rsidRPr="004C419B">
        <w:rPr>
          <w:rFonts w:eastAsia="新細明體" w:hint="eastAsia"/>
          <w:sz w:val="24"/>
          <w:lang w:eastAsia="zh-TW"/>
        </w:rPr>
        <w:t>樓下</w:t>
      </w:r>
      <w:r w:rsidR="00440E2C" w:rsidRPr="004C419B">
        <w:rPr>
          <w:rFonts w:eastAsia="新細明體"/>
          <w:sz w:val="24"/>
          <w:lang w:eastAsia="zh-TW"/>
        </w:rPr>
        <w:t>)</w:t>
      </w:r>
      <w:r w:rsidR="00F212E0">
        <w:rPr>
          <w:rFonts w:eastAsia="新細明體" w:hint="eastAsia"/>
          <w:sz w:val="24"/>
          <w:lang w:eastAsia="zh-TW"/>
        </w:rPr>
        <w:t xml:space="preserve">       </w:t>
      </w:r>
      <w:r w:rsidR="00F212E0">
        <w:rPr>
          <w:rFonts w:eastAsia="新細明體" w:hint="eastAsia"/>
          <w:sz w:val="24"/>
          <w:lang w:eastAsia="zh-TW"/>
        </w:rPr>
        <w:t>查詢電話</w:t>
      </w:r>
      <w:r w:rsidRPr="00B62A54">
        <w:rPr>
          <w:rFonts w:eastAsia="新細明體"/>
          <w:sz w:val="24"/>
          <w:lang w:eastAsia="zh-TW"/>
        </w:rPr>
        <w:t>:</w:t>
      </w:r>
      <w:r w:rsidR="00F212E0">
        <w:rPr>
          <w:rFonts w:eastAsia="新細明體" w:hint="eastAsia"/>
          <w:sz w:val="24"/>
          <w:lang w:eastAsia="zh-TW"/>
        </w:rPr>
        <w:t xml:space="preserve"> </w:t>
      </w:r>
      <w:r w:rsidRPr="00B62A54">
        <w:rPr>
          <w:rFonts w:eastAsia="新細明體"/>
          <w:b/>
          <w:sz w:val="32"/>
          <w:szCs w:val="32"/>
          <w:lang w:eastAsia="zh-TW"/>
        </w:rPr>
        <w:t>2803</w:t>
      </w:r>
      <w:r w:rsidR="00166FB5">
        <w:rPr>
          <w:rFonts w:eastAsia="新細明體" w:hint="eastAsia"/>
          <w:b/>
          <w:sz w:val="32"/>
          <w:szCs w:val="32"/>
          <w:lang w:eastAsia="zh-TW"/>
        </w:rPr>
        <w:t xml:space="preserve"> </w:t>
      </w:r>
      <w:r w:rsidRPr="00B62A54">
        <w:rPr>
          <w:rFonts w:eastAsia="新細明體"/>
          <w:b/>
          <w:sz w:val="32"/>
          <w:szCs w:val="32"/>
          <w:lang w:eastAsia="zh-TW"/>
        </w:rPr>
        <w:t>2085</w:t>
      </w:r>
      <w:r w:rsidR="00166FB5">
        <w:rPr>
          <w:rFonts w:eastAsia="新細明體" w:hint="eastAsia"/>
          <w:b/>
          <w:sz w:val="32"/>
          <w:szCs w:val="32"/>
          <w:lang w:eastAsia="zh-TW"/>
        </w:rPr>
        <w:t xml:space="preserve"> </w:t>
      </w:r>
    </w:p>
    <w:tbl>
      <w:tblPr>
        <w:tblpPr w:leftFromText="180" w:rightFromText="180" w:vertAnchor="text" w:horzAnchor="margin" w:tblpXSpec="center" w:tblpY="103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309"/>
        <w:gridCol w:w="1976"/>
        <w:gridCol w:w="3059"/>
        <w:gridCol w:w="2693"/>
      </w:tblGrid>
      <w:tr w:rsidR="00E0506B" w:rsidRPr="003A24F6" w:rsidTr="005E0ABC">
        <w:trPr>
          <w:trHeight w:val="365"/>
        </w:trPr>
        <w:tc>
          <w:tcPr>
            <w:tcW w:w="852" w:type="dxa"/>
            <w:tcBorders>
              <w:top w:val="single" w:sz="12" w:space="0" w:color="0000FF"/>
              <w:left w:val="single" w:sz="12" w:space="0" w:color="0000FF"/>
              <w:bottom w:val="dotted" w:sz="4" w:space="0" w:color="0000FF"/>
              <w:right w:val="dotted" w:sz="4" w:space="0" w:color="0000FF"/>
            </w:tcBorders>
          </w:tcPr>
          <w:p w:rsidR="00E0506B" w:rsidRPr="003A24F6" w:rsidRDefault="00E0506B" w:rsidP="00E0506B">
            <w:pPr>
              <w:spacing w:line="300" w:lineRule="exact"/>
              <w:jc w:val="center"/>
              <w:rPr>
                <w:rFonts w:ascii="新細明體" w:eastAsia="新細明體" w:hAnsi="新細明體" w:cs="新細明體"/>
                <w:b/>
                <w:color w:val="800080"/>
                <w:sz w:val="20"/>
                <w:szCs w:val="20"/>
              </w:rPr>
            </w:pPr>
            <w:r w:rsidRPr="003A24F6">
              <w:rPr>
                <w:rFonts w:ascii="新細明體" w:hAnsi="新細明體" w:cs="新細明體" w:hint="eastAsia"/>
                <w:b/>
                <w:color w:val="800080"/>
                <w:sz w:val="20"/>
                <w:szCs w:val="20"/>
                <w:lang w:eastAsia="zh-TW"/>
              </w:rPr>
              <w:lastRenderedPageBreak/>
              <w:t>天數</w:t>
            </w:r>
          </w:p>
        </w:tc>
        <w:tc>
          <w:tcPr>
            <w:tcW w:w="1309" w:type="dxa"/>
            <w:tcBorders>
              <w:top w:val="single" w:sz="12" w:space="0" w:color="0000FF"/>
              <w:left w:val="dotted" w:sz="4" w:space="0" w:color="0000FF"/>
              <w:bottom w:val="dotted" w:sz="4" w:space="0" w:color="0000FF"/>
              <w:right w:val="dotted" w:sz="4" w:space="0" w:color="0000FF"/>
            </w:tcBorders>
          </w:tcPr>
          <w:p w:rsidR="00E0506B" w:rsidRPr="003A24F6" w:rsidRDefault="00E0506B" w:rsidP="00E0506B">
            <w:pPr>
              <w:spacing w:line="300" w:lineRule="exact"/>
              <w:jc w:val="center"/>
              <w:rPr>
                <w:rFonts w:ascii="新細明體" w:eastAsia="新細明體" w:hAnsi="新細明體" w:cs="新細明體"/>
                <w:b/>
                <w:color w:val="800080"/>
                <w:sz w:val="20"/>
                <w:szCs w:val="20"/>
              </w:rPr>
            </w:pPr>
            <w:r w:rsidRPr="003A24F6">
              <w:rPr>
                <w:rFonts w:ascii="新細明體" w:hAnsi="新細明體" w:cs="新細明體" w:hint="eastAsia"/>
                <w:b/>
                <w:color w:val="800080"/>
                <w:sz w:val="20"/>
                <w:szCs w:val="20"/>
                <w:lang w:eastAsia="zh-TW"/>
              </w:rPr>
              <w:t>早餐</w:t>
            </w:r>
          </w:p>
        </w:tc>
        <w:tc>
          <w:tcPr>
            <w:tcW w:w="1976" w:type="dxa"/>
            <w:tcBorders>
              <w:top w:val="single" w:sz="12" w:space="0" w:color="0000FF"/>
              <w:left w:val="dotted" w:sz="4" w:space="0" w:color="0000FF"/>
              <w:bottom w:val="dotted" w:sz="4" w:space="0" w:color="0000FF"/>
              <w:right w:val="dotted" w:sz="4" w:space="0" w:color="0000FF"/>
            </w:tcBorders>
          </w:tcPr>
          <w:p w:rsidR="00E0506B" w:rsidRPr="003A24F6" w:rsidRDefault="00E0506B" w:rsidP="00E0506B">
            <w:pPr>
              <w:spacing w:line="300" w:lineRule="exact"/>
              <w:jc w:val="center"/>
              <w:rPr>
                <w:rFonts w:ascii="新細明體" w:eastAsia="新細明體" w:hAnsi="新細明體" w:cs="新細明體"/>
                <w:b/>
                <w:color w:val="800080"/>
                <w:sz w:val="20"/>
                <w:szCs w:val="20"/>
              </w:rPr>
            </w:pPr>
            <w:r w:rsidRPr="003A24F6">
              <w:rPr>
                <w:rFonts w:ascii="新細明體" w:hAnsi="新細明體" w:cs="新細明體" w:hint="eastAsia"/>
                <w:b/>
                <w:color w:val="800080"/>
                <w:sz w:val="20"/>
                <w:szCs w:val="20"/>
                <w:lang w:eastAsia="zh-TW"/>
              </w:rPr>
              <w:t>午餐</w:t>
            </w:r>
          </w:p>
        </w:tc>
        <w:tc>
          <w:tcPr>
            <w:tcW w:w="3059" w:type="dxa"/>
            <w:tcBorders>
              <w:top w:val="single" w:sz="12" w:space="0" w:color="0000FF"/>
              <w:left w:val="dotted" w:sz="4" w:space="0" w:color="0000FF"/>
              <w:bottom w:val="dotted" w:sz="4" w:space="0" w:color="0000FF"/>
              <w:right w:val="dotted" w:sz="4" w:space="0" w:color="0000FF"/>
            </w:tcBorders>
          </w:tcPr>
          <w:p w:rsidR="00E0506B" w:rsidRPr="003A24F6" w:rsidRDefault="00E0506B" w:rsidP="00E0506B">
            <w:pPr>
              <w:spacing w:line="300" w:lineRule="exact"/>
              <w:jc w:val="center"/>
              <w:rPr>
                <w:rFonts w:ascii="新細明體" w:eastAsia="新細明體" w:hAnsi="新細明體" w:cs="新細明體"/>
                <w:b/>
                <w:color w:val="800080"/>
                <w:sz w:val="20"/>
                <w:szCs w:val="20"/>
              </w:rPr>
            </w:pPr>
            <w:r w:rsidRPr="003A24F6">
              <w:rPr>
                <w:rFonts w:ascii="新細明體" w:hAnsi="新細明體" w:cs="新細明體" w:hint="eastAsia"/>
                <w:b/>
                <w:color w:val="800080"/>
                <w:sz w:val="20"/>
                <w:szCs w:val="20"/>
                <w:lang w:eastAsia="zh-TW"/>
              </w:rPr>
              <w:t>晚餐</w:t>
            </w:r>
          </w:p>
        </w:tc>
        <w:tc>
          <w:tcPr>
            <w:tcW w:w="2693" w:type="dxa"/>
            <w:tcBorders>
              <w:top w:val="single" w:sz="12" w:space="0" w:color="0000FF"/>
              <w:left w:val="dotted" w:sz="4" w:space="0" w:color="0000FF"/>
              <w:bottom w:val="dotted" w:sz="4" w:space="0" w:color="0000FF"/>
              <w:right w:val="single" w:sz="12" w:space="0" w:color="0000FF"/>
            </w:tcBorders>
          </w:tcPr>
          <w:p w:rsidR="00E0506B" w:rsidRPr="003A24F6" w:rsidRDefault="00E0506B" w:rsidP="00E0506B">
            <w:pPr>
              <w:spacing w:line="300" w:lineRule="exact"/>
              <w:jc w:val="center"/>
              <w:rPr>
                <w:rFonts w:ascii="新細明體" w:eastAsia="新細明體" w:hAnsi="新細明體" w:cs="新細明體"/>
                <w:b/>
                <w:bCs/>
                <w:color w:val="800080"/>
                <w:sz w:val="18"/>
                <w:szCs w:val="18"/>
              </w:rPr>
            </w:pPr>
            <w:r w:rsidRPr="003A24F6">
              <w:rPr>
                <w:rFonts w:ascii="新細明體" w:hAnsi="新細明體" w:cs="新細明體" w:hint="eastAsia"/>
                <w:b/>
                <w:color w:val="800080"/>
                <w:sz w:val="20"/>
                <w:szCs w:val="20"/>
                <w:lang w:eastAsia="zh-TW"/>
              </w:rPr>
              <w:t>保證入住酒店</w:t>
            </w:r>
          </w:p>
        </w:tc>
      </w:tr>
      <w:tr w:rsidR="001A3838" w:rsidRPr="003A24F6" w:rsidTr="005E0ABC">
        <w:trPr>
          <w:trHeight w:val="285"/>
        </w:trPr>
        <w:tc>
          <w:tcPr>
            <w:tcW w:w="852" w:type="dxa"/>
            <w:tcBorders>
              <w:top w:val="dotted" w:sz="4" w:space="0" w:color="0000FF"/>
              <w:left w:val="single" w:sz="12" w:space="0" w:color="0000FF"/>
              <w:bottom w:val="dotted" w:sz="4" w:space="0" w:color="0000FF"/>
              <w:right w:val="dotted" w:sz="4" w:space="0" w:color="0000FF"/>
            </w:tcBorders>
            <w:vAlign w:val="center"/>
          </w:tcPr>
          <w:p w:rsidR="001A3838" w:rsidRPr="003A24F6" w:rsidRDefault="001A3838" w:rsidP="001A3838">
            <w:pPr>
              <w:spacing w:line="320" w:lineRule="exact"/>
              <w:jc w:val="center"/>
              <w:rPr>
                <w:rFonts w:ascii="新細明體" w:eastAsia="新細明體" w:hAnsi="新細明體" w:cs="新細明體"/>
                <w:sz w:val="36"/>
                <w:szCs w:val="48"/>
              </w:rPr>
            </w:pPr>
            <w:r w:rsidRPr="003A24F6">
              <w:rPr>
                <w:rFonts w:ascii="新細明體" w:hAnsi="新細明體" w:cs="新細明體" w:hint="eastAsia"/>
                <w:sz w:val="18"/>
                <w:szCs w:val="18"/>
                <w:lang w:eastAsia="zh-TW"/>
              </w:rPr>
              <w:t>1</w:t>
            </w:r>
          </w:p>
        </w:tc>
        <w:tc>
          <w:tcPr>
            <w:tcW w:w="1309" w:type="dxa"/>
            <w:tcBorders>
              <w:top w:val="dotted" w:sz="4" w:space="0" w:color="0000FF"/>
              <w:left w:val="dotted" w:sz="4" w:space="0" w:color="0000FF"/>
              <w:bottom w:val="dotted" w:sz="4" w:space="0" w:color="0000FF"/>
              <w:right w:val="dotted" w:sz="4" w:space="0" w:color="0000FF"/>
            </w:tcBorders>
            <w:vAlign w:val="center"/>
          </w:tcPr>
          <w:p w:rsidR="001A3838" w:rsidRPr="003A24F6" w:rsidRDefault="001A3838" w:rsidP="001A3838">
            <w:pPr>
              <w:spacing w:line="320" w:lineRule="exact"/>
              <w:jc w:val="center"/>
              <w:rPr>
                <w:rFonts w:ascii="新細明體" w:eastAsia="新細明體" w:hAnsi="新細明體" w:cs="新細明體"/>
                <w:sz w:val="18"/>
                <w:szCs w:val="18"/>
                <w:lang w:eastAsia="zh-TW"/>
              </w:rPr>
            </w:pPr>
            <w:r w:rsidRPr="003A24F6">
              <w:rPr>
                <w:rFonts w:ascii="新細明體" w:hAnsi="新細明體" w:cs="新細明體" w:hint="eastAsia"/>
                <w:sz w:val="18"/>
                <w:szCs w:val="18"/>
                <w:lang w:eastAsia="zh-TW"/>
              </w:rPr>
              <w:t>----</w:t>
            </w:r>
          </w:p>
        </w:tc>
        <w:tc>
          <w:tcPr>
            <w:tcW w:w="1976" w:type="dxa"/>
            <w:tcBorders>
              <w:top w:val="dotted" w:sz="4" w:space="0" w:color="0000FF"/>
              <w:left w:val="dotted" w:sz="4" w:space="0" w:color="0000FF"/>
              <w:bottom w:val="dotted" w:sz="4" w:space="0" w:color="0000FF"/>
              <w:right w:val="dotted" w:sz="4" w:space="0" w:color="0000FF"/>
            </w:tcBorders>
            <w:vAlign w:val="center"/>
          </w:tcPr>
          <w:p w:rsidR="001A3838" w:rsidRPr="00CA7411" w:rsidRDefault="001A3838" w:rsidP="001A3838">
            <w:pPr>
              <w:spacing w:line="320" w:lineRule="exact"/>
              <w:jc w:val="center"/>
              <w:rPr>
                <w:rFonts w:ascii="新細明體" w:eastAsia="新細明體" w:hAnsi="新細明體" w:cs="新細明體"/>
                <w:b/>
                <w:sz w:val="20"/>
                <w:szCs w:val="20"/>
              </w:rPr>
            </w:pPr>
            <w:r w:rsidRPr="00CA7411">
              <w:rPr>
                <w:rFonts w:ascii="新細明體" w:hAnsi="新細明體" w:cs="新細明體" w:hint="eastAsia"/>
                <w:b/>
                <w:sz w:val="20"/>
                <w:szCs w:val="20"/>
              </w:rPr>
              <w:t>動</w:t>
            </w:r>
            <w:r w:rsidRPr="00CA7411">
              <w:rPr>
                <w:rFonts w:asciiTheme="minorEastAsia" w:eastAsiaTheme="minorEastAsia" w:hAnsiTheme="minorEastAsia" w:cs="新細明體" w:hint="eastAsia"/>
                <w:b/>
                <w:sz w:val="20"/>
                <w:szCs w:val="20"/>
                <w:lang w:eastAsia="zh-TW"/>
              </w:rPr>
              <w:t>車</w:t>
            </w:r>
            <w:r w:rsidRPr="00CA7411">
              <w:rPr>
                <w:rFonts w:ascii="新細明體" w:hAnsi="新細明體" w:cs="新細明體" w:hint="eastAsia"/>
                <w:b/>
                <w:sz w:val="20"/>
                <w:szCs w:val="20"/>
              </w:rPr>
              <w:t>上自理</w:t>
            </w:r>
          </w:p>
        </w:tc>
        <w:tc>
          <w:tcPr>
            <w:tcW w:w="3059" w:type="dxa"/>
            <w:tcBorders>
              <w:top w:val="dotted" w:sz="4" w:space="0" w:color="0000FF"/>
              <w:left w:val="dotted" w:sz="4" w:space="0" w:color="0000FF"/>
              <w:bottom w:val="dotted" w:sz="4" w:space="0" w:color="0000FF"/>
              <w:right w:val="dotted" w:sz="4" w:space="0" w:color="0000FF"/>
            </w:tcBorders>
            <w:vAlign w:val="center"/>
          </w:tcPr>
          <w:p w:rsidR="001A3838" w:rsidRDefault="001A3838" w:rsidP="001A3838">
            <w:pPr>
              <w:spacing w:line="320" w:lineRule="exact"/>
              <w:jc w:val="center"/>
              <w:rPr>
                <w:rFonts w:ascii="新細明體" w:hAnsi="新細明體" w:cs="新細明體"/>
                <w:b/>
                <w:bCs/>
                <w:color w:val="0000FF"/>
                <w:sz w:val="18"/>
                <w:szCs w:val="18"/>
              </w:rPr>
            </w:pPr>
            <w:r w:rsidRPr="001A3838">
              <w:rPr>
                <w:rFonts w:ascii="新細明體" w:eastAsia="新細明體" w:hAnsi="新細明體" w:cs="新細明體" w:hint="eastAsia"/>
                <w:sz w:val="18"/>
                <w:szCs w:val="18"/>
                <w:lang w:eastAsia="zh-TW"/>
              </w:rPr>
              <w:t>貴陽特色風味宴</w:t>
            </w:r>
          </w:p>
        </w:tc>
        <w:tc>
          <w:tcPr>
            <w:tcW w:w="2693" w:type="dxa"/>
            <w:tcBorders>
              <w:top w:val="dotted" w:sz="4" w:space="0" w:color="0000FF"/>
              <w:left w:val="dotted" w:sz="4" w:space="0" w:color="0000FF"/>
              <w:bottom w:val="dotted" w:sz="4" w:space="0" w:color="0000FF"/>
              <w:right w:val="single" w:sz="12" w:space="0" w:color="0000FF"/>
            </w:tcBorders>
            <w:vAlign w:val="center"/>
          </w:tcPr>
          <w:p w:rsidR="001A3838" w:rsidRPr="005E0ABC" w:rsidRDefault="005E0ABC" w:rsidP="001A3838">
            <w:pPr>
              <w:spacing w:line="240" w:lineRule="exact"/>
              <w:jc w:val="center"/>
              <w:rPr>
                <w:rFonts w:ascii="新細明體" w:hAnsi="新細明體" w:cs="新細明體"/>
                <w:sz w:val="18"/>
                <w:szCs w:val="18"/>
              </w:rPr>
            </w:pPr>
            <w:r w:rsidRPr="005E0ABC">
              <w:rPr>
                <w:rFonts w:ascii="新細明體" w:eastAsia="新細明體" w:hAnsi="新細明體" w:cs="新細明體" w:hint="eastAsia"/>
                <w:sz w:val="18"/>
                <w:szCs w:val="18"/>
                <w:lang w:eastAsia="zh-TW"/>
              </w:rPr>
              <w:t>貴陽金柏泰或同級（四星標準）</w:t>
            </w:r>
          </w:p>
        </w:tc>
      </w:tr>
      <w:tr w:rsidR="005E0ABC" w:rsidRPr="003A24F6" w:rsidTr="005E0ABC">
        <w:trPr>
          <w:trHeight w:val="325"/>
        </w:trPr>
        <w:tc>
          <w:tcPr>
            <w:tcW w:w="852" w:type="dxa"/>
            <w:tcBorders>
              <w:top w:val="dotted" w:sz="4" w:space="0" w:color="0000FF"/>
              <w:left w:val="single" w:sz="12" w:space="0" w:color="0000FF"/>
              <w:bottom w:val="dotted" w:sz="4" w:space="0" w:color="0000FF"/>
              <w:right w:val="dotted" w:sz="4" w:space="0" w:color="0000FF"/>
            </w:tcBorders>
            <w:vAlign w:val="center"/>
          </w:tcPr>
          <w:p w:rsidR="005E0ABC" w:rsidRPr="003A24F6" w:rsidRDefault="005E0ABC" w:rsidP="001A3838">
            <w:pPr>
              <w:spacing w:line="320" w:lineRule="exact"/>
              <w:jc w:val="center"/>
              <w:rPr>
                <w:rFonts w:ascii="新細明體" w:eastAsia="新細明體" w:hAnsi="新細明體" w:cs="新細明體"/>
                <w:sz w:val="40"/>
                <w:szCs w:val="48"/>
              </w:rPr>
            </w:pPr>
            <w:r w:rsidRPr="003A24F6">
              <w:rPr>
                <w:rFonts w:ascii="新細明體" w:hAnsi="新細明體" w:cs="新細明體" w:hint="eastAsia"/>
                <w:sz w:val="20"/>
                <w:szCs w:val="18"/>
                <w:lang w:eastAsia="zh-TW"/>
              </w:rPr>
              <w:t>2</w:t>
            </w:r>
          </w:p>
        </w:tc>
        <w:tc>
          <w:tcPr>
            <w:tcW w:w="1309" w:type="dxa"/>
            <w:tcBorders>
              <w:top w:val="dotted" w:sz="4" w:space="0" w:color="0000FF"/>
              <w:left w:val="dotted" w:sz="4" w:space="0" w:color="0000FF"/>
              <w:bottom w:val="dotted" w:sz="4" w:space="0" w:color="0000FF"/>
              <w:right w:val="dotted" w:sz="4" w:space="0" w:color="0000FF"/>
            </w:tcBorders>
            <w:vAlign w:val="center"/>
          </w:tcPr>
          <w:p w:rsidR="005E0ABC" w:rsidRPr="003A24F6" w:rsidRDefault="005E0ABC" w:rsidP="001A3838">
            <w:pPr>
              <w:spacing w:line="320" w:lineRule="exact"/>
              <w:jc w:val="center"/>
              <w:rPr>
                <w:rFonts w:ascii="新細明體" w:eastAsia="新細明體" w:hAnsi="新細明體" w:cs="新細明體"/>
                <w:sz w:val="20"/>
                <w:szCs w:val="18"/>
                <w:lang w:eastAsia="zh-TW"/>
              </w:rPr>
            </w:pPr>
            <w:r w:rsidRPr="003A24F6">
              <w:rPr>
                <w:rFonts w:ascii="新細明體" w:hAnsi="新細明體" w:cs="新細明體" w:hint="eastAsia"/>
                <w:sz w:val="20"/>
                <w:szCs w:val="18"/>
                <w:lang w:eastAsia="zh-TW"/>
              </w:rPr>
              <w:t>酒店早餐</w:t>
            </w:r>
          </w:p>
        </w:tc>
        <w:tc>
          <w:tcPr>
            <w:tcW w:w="1976" w:type="dxa"/>
            <w:tcBorders>
              <w:top w:val="dotted" w:sz="4" w:space="0" w:color="0000FF"/>
              <w:left w:val="dotted" w:sz="4" w:space="0" w:color="0000FF"/>
              <w:bottom w:val="dotted" w:sz="4" w:space="0" w:color="0000FF"/>
              <w:right w:val="dotted" w:sz="4" w:space="0" w:color="0000FF"/>
            </w:tcBorders>
            <w:vAlign w:val="center"/>
          </w:tcPr>
          <w:p w:rsidR="005E0ABC" w:rsidRDefault="005E0ABC" w:rsidP="001A3838">
            <w:pPr>
              <w:spacing w:line="240" w:lineRule="exact"/>
              <w:jc w:val="center"/>
              <w:rPr>
                <w:rFonts w:ascii="新細明體" w:hAnsi="新細明體" w:cs="新細明體"/>
                <w:sz w:val="18"/>
                <w:szCs w:val="18"/>
              </w:rPr>
            </w:pPr>
            <w:r>
              <w:rPr>
                <w:rFonts w:ascii="新細明體" w:hAnsi="新細明體" w:cs="新細明體" w:hint="eastAsia"/>
                <w:sz w:val="18"/>
                <w:szCs w:val="18"/>
              </w:rPr>
              <w:t>仡佬族瀑風臘肉宴</w:t>
            </w:r>
          </w:p>
        </w:tc>
        <w:tc>
          <w:tcPr>
            <w:tcW w:w="3059" w:type="dxa"/>
            <w:tcBorders>
              <w:top w:val="dotted" w:sz="4" w:space="0" w:color="0000FF"/>
              <w:left w:val="dotted" w:sz="4" w:space="0" w:color="0000FF"/>
              <w:bottom w:val="dotted" w:sz="4" w:space="0" w:color="0000FF"/>
              <w:right w:val="dotted" w:sz="4" w:space="0" w:color="0000FF"/>
            </w:tcBorders>
            <w:vAlign w:val="center"/>
          </w:tcPr>
          <w:p w:rsidR="005E0ABC" w:rsidRPr="005E0ABC" w:rsidRDefault="005E0ABC" w:rsidP="001A3838">
            <w:pPr>
              <w:spacing w:line="320" w:lineRule="exact"/>
              <w:jc w:val="center"/>
              <w:rPr>
                <w:rFonts w:ascii="新細明體" w:hAnsi="新細明體" w:cs="新細明體"/>
                <w:w w:val="90"/>
                <w:sz w:val="18"/>
                <w:szCs w:val="18"/>
              </w:rPr>
            </w:pPr>
            <w:r w:rsidRPr="005E0ABC">
              <w:rPr>
                <w:rFonts w:ascii="新細明體" w:eastAsia="新細明體" w:hAnsi="新細明體" w:cs="新細明體" w:hint="eastAsia"/>
                <w:w w:val="90"/>
                <w:sz w:val="18"/>
                <w:szCs w:val="18"/>
                <w:lang w:eastAsia="zh-TW"/>
              </w:rPr>
              <w:t>苗</w:t>
            </w:r>
            <w:proofErr w:type="gramStart"/>
            <w:r w:rsidRPr="005E0ABC">
              <w:rPr>
                <w:rFonts w:ascii="新細明體" w:eastAsia="新細明體" w:hAnsi="新細明體" w:cs="新細明體" w:hint="eastAsia"/>
                <w:w w:val="90"/>
                <w:sz w:val="18"/>
                <w:szCs w:val="18"/>
                <w:lang w:eastAsia="zh-TW"/>
              </w:rPr>
              <w:t>寨野土豬</w:t>
            </w:r>
            <w:proofErr w:type="gramEnd"/>
            <w:r w:rsidRPr="005E0ABC">
              <w:rPr>
                <w:rFonts w:ascii="新細明體" w:eastAsia="新細明體" w:hAnsi="新細明體" w:cs="新細明體" w:hint="eastAsia"/>
                <w:w w:val="90"/>
                <w:sz w:val="18"/>
                <w:szCs w:val="18"/>
                <w:lang w:eastAsia="zh-TW"/>
              </w:rPr>
              <w:t>臘肉追上布依</w:t>
            </w:r>
            <w:proofErr w:type="gramStart"/>
            <w:r w:rsidRPr="005E0ABC">
              <w:rPr>
                <w:rFonts w:ascii="新細明體" w:eastAsia="新細明體" w:hAnsi="新細明體" w:cs="新細明體" w:hint="eastAsia"/>
                <w:w w:val="90"/>
                <w:sz w:val="18"/>
                <w:szCs w:val="18"/>
                <w:lang w:eastAsia="zh-TW"/>
              </w:rPr>
              <w:t>饞遍水晶粉宴</w:t>
            </w:r>
            <w:proofErr w:type="gramEnd"/>
          </w:p>
        </w:tc>
        <w:tc>
          <w:tcPr>
            <w:tcW w:w="2693" w:type="dxa"/>
            <w:vMerge w:val="restart"/>
            <w:tcBorders>
              <w:top w:val="dotted" w:sz="4" w:space="0" w:color="0000FF"/>
              <w:left w:val="dotted" w:sz="4" w:space="0" w:color="0000FF"/>
              <w:right w:val="single" w:sz="12" w:space="0" w:color="0000FF"/>
            </w:tcBorders>
            <w:vAlign w:val="center"/>
          </w:tcPr>
          <w:p w:rsidR="005E0ABC" w:rsidRPr="005E0ABC" w:rsidRDefault="005E0ABC" w:rsidP="001A3838">
            <w:pPr>
              <w:spacing w:line="240" w:lineRule="exact"/>
              <w:jc w:val="center"/>
              <w:rPr>
                <w:rFonts w:ascii="新細明體" w:eastAsiaTheme="minorEastAsia" w:hAnsi="新細明體" w:cs="新細明體"/>
                <w:sz w:val="18"/>
                <w:szCs w:val="18"/>
                <w:lang w:eastAsia="zh-TW"/>
              </w:rPr>
            </w:pPr>
            <w:r w:rsidRPr="005E0ABC">
              <w:rPr>
                <w:rFonts w:ascii="新細明體" w:eastAsia="新細明體" w:hAnsi="新細明體" w:cs="新細明體" w:hint="eastAsia"/>
                <w:sz w:val="18"/>
                <w:szCs w:val="18"/>
                <w:lang w:eastAsia="zh-TW"/>
              </w:rPr>
              <w:t>黃果樹銀河假日或同級</w:t>
            </w:r>
          </w:p>
          <w:p w:rsidR="005E0ABC" w:rsidRPr="005E0ABC" w:rsidRDefault="005E0ABC" w:rsidP="001A3838">
            <w:pPr>
              <w:spacing w:line="240" w:lineRule="exact"/>
              <w:jc w:val="center"/>
              <w:rPr>
                <w:rFonts w:ascii="新細明體" w:hAnsi="新細明體" w:cs="新細明體"/>
                <w:sz w:val="18"/>
                <w:szCs w:val="18"/>
              </w:rPr>
            </w:pPr>
            <w:r w:rsidRPr="005E0ABC">
              <w:rPr>
                <w:rFonts w:ascii="新細明體" w:eastAsia="新細明體" w:hAnsi="新細明體" w:cs="新細明體" w:hint="eastAsia"/>
                <w:sz w:val="18"/>
                <w:szCs w:val="18"/>
                <w:lang w:eastAsia="zh-TW"/>
              </w:rPr>
              <w:t>（四星標準）</w:t>
            </w:r>
          </w:p>
          <w:p w:rsidR="005E0ABC" w:rsidRPr="005E0ABC" w:rsidRDefault="005E0ABC" w:rsidP="006617F7">
            <w:pPr>
              <w:spacing w:line="240" w:lineRule="exact"/>
              <w:jc w:val="center"/>
              <w:rPr>
                <w:rFonts w:ascii="新細明體" w:hAnsi="新細明體" w:cs="新細明體"/>
                <w:sz w:val="18"/>
                <w:szCs w:val="18"/>
              </w:rPr>
            </w:pPr>
            <w:r w:rsidRPr="005E0ABC">
              <w:rPr>
                <w:rFonts w:ascii="新細明體" w:eastAsia="新細明體" w:hAnsi="新細明體" w:cs="新細明體" w:hint="eastAsia"/>
                <w:bCs/>
                <w:sz w:val="18"/>
                <w:szCs w:val="18"/>
                <w:lang w:eastAsia="zh-TW"/>
              </w:rPr>
              <w:t>安順</w:t>
            </w:r>
            <w:proofErr w:type="gramStart"/>
            <w:r w:rsidRPr="005E0ABC">
              <w:rPr>
                <w:rFonts w:ascii="新細明體" w:eastAsia="新細明體" w:hAnsi="新細明體" w:cs="新細明體" w:hint="eastAsia"/>
                <w:sz w:val="18"/>
                <w:szCs w:val="18"/>
                <w:lang w:eastAsia="zh-TW"/>
              </w:rPr>
              <w:t>遠承</w:t>
            </w:r>
            <w:r w:rsidRPr="005E0ABC">
              <w:rPr>
                <w:rFonts w:ascii="新細明體" w:eastAsia="新細明體" w:hAnsi="新細明體" w:cs="新細明體" w:hint="eastAsia"/>
                <w:bCs/>
                <w:sz w:val="18"/>
                <w:szCs w:val="18"/>
                <w:lang w:eastAsia="zh-TW"/>
              </w:rPr>
              <w:t>或</w:t>
            </w:r>
            <w:proofErr w:type="gramEnd"/>
            <w:r w:rsidRPr="005E0ABC">
              <w:rPr>
                <w:rFonts w:ascii="新細明體" w:eastAsia="新細明體" w:hAnsi="新細明體" w:cs="新細明體" w:hint="eastAsia"/>
                <w:bCs/>
                <w:sz w:val="18"/>
                <w:szCs w:val="18"/>
                <w:lang w:eastAsia="zh-TW"/>
              </w:rPr>
              <w:t>同級</w:t>
            </w:r>
            <w:r w:rsidRPr="005E0ABC">
              <w:rPr>
                <w:rFonts w:ascii="新細明體" w:eastAsia="新細明體" w:hAnsi="新細明體" w:cs="新細明體" w:hint="eastAsia"/>
                <w:sz w:val="18"/>
                <w:szCs w:val="18"/>
                <w:lang w:eastAsia="zh-TW"/>
              </w:rPr>
              <w:t>（四星標準）</w:t>
            </w:r>
          </w:p>
        </w:tc>
      </w:tr>
      <w:tr w:rsidR="005E0ABC" w:rsidRPr="003A24F6" w:rsidTr="005E0ABC">
        <w:trPr>
          <w:trHeight w:val="340"/>
        </w:trPr>
        <w:tc>
          <w:tcPr>
            <w:tcW w:w="852" w:type="dxa"/>
            <w:tcBorders>
              <w:top w:val="dotted" w:sz="4" w:space="0" w:color="0000FF"/>
              <w:left w:val="single" w:sz="12" w:space="0" w:color="0000FF"/>
              <w:bottom w:val="dotted" w:sz="4" w:space="0" w:color="0000FF"/>
              <w:right w:val="dotted" w:sz="4" w:space="0" w:color="0000FF"/>
            </w:tcBorders>
            <w:vAlign w:val="center"/>
          </w:tcPr>
          <w:p w:rsidR="005E0ABC" w:rsidRPr="003A24F6" w:rsidRDefault="005E0ABC" w:rsidP="001A3838">
            <w:pPr>
              <w:spacing w:line="240" w:lineRule="exact"/>
              <w:jc w:val="center"/>
              <w:rPr>
                <w:rFonts w:ascii="新細明體" w:hAnsi="新細明體" w:cs="新細明體"/>
                <w:sz w:val="20"/>
                <w:szCs w:val="18"/>
              </w:rPr>
            </w:pPr>
            <w:r w:rsidRPr="003A24F6">
              <w:rPr>
                <w:rFonts w:ascii="新細明體" w:hAnsi="新細明體" w:cs="新細明體" w:hint="eastAsia"/>
                <w:sz w:val="20"/>
                <w:szCs w:val="18"/>
              </w:rPr>
              <w:t>3</w:t>
            </w:r>
          </w:p>
        </w:tc>
        <w:tc>
          <w:tcPr>
            <w:tcW w:w="1309" w:type="dxa"/>
            <w:tcBorders>
              <w:top w:val="dotted" w:sz="4" w:space="0" w:color="0000FF"/>
              <w:left w:val="dotted" w:sz="4" w:space="0" w:color="0000FF"/>
              <w:bottom w:val="dotted" w:sz="4" w:space="0" w:color="0000FF"/>
              <w:right w:val="dotted" w:sz="4" w:space="0" w:color="0000FF"/>
            </w:tcBorders>
            <w:vAlign w:val="center"/>
          </w:tcPr>
          <w:p w:rsidR="005E0ABC" w:rsidRPr="003A24F6" w:rsidRDefault="005E0ABC" w:rsidP="001A3838">
            <w:pPr>
              <w:spacing w:line="240" w:lineRule="exact"/>
              <w:jc w:val="center"/>
              <w:rPr>
                <w:rFonts w:ascii="新細明體" w:hAnsi="新細明體" w:cs="新細明體"/>
                <w:sz w:val="20"/>
                <w:szCs w:val="18"/>
              </w:rPr>
            </w:pPr>
            <w:r w:rsidRPr="003A24F6">
              <w:rPr>
                <w:rFonts w:ascii="新細明體" w:hAnsi="新細明體" w:cs="新細明體" w:hint="eastAsia"/>
                <w:sz w:val="20"/>
                <w:szCs w:val="18"/>
              </w:rPr>
              <w:t>酒店早餐</w:t>
            </w:r>
          </w:p>
        </w:tc>
        <w:tc>
          <w:tcPr>
            <w:tcW w:w="1976" w:type="dxa"/>
            <w:tcBorders>
              <w:top w:val="dotted" w:sz="4" w:space="0" w:color="0000FF"/>
              <w:left w:val="dotted" w:sz="4" w:space="0" w:color="0000FF"/>
              <w:bottom w:val="dotted" w:sz="4" w:space="0" w:color="0000FF"/>
              <w:right w:val="dotted" w:sz="4" w:space="0" w:color="0000FF"/>
            </w:tcBorders>
            <w:vAlign w:val="center"/>
          </w:tcPr>
          <w:p w:rsidR="005E0ABC" w:rsidRDefault="005E0ABC" w:rsidP="001A3838">
            <w:pPr>
              <w:spacing w:line="240" w:lineRule="exact"/>
              <w:jc w:val="center"/>
              <w:rPr>
                <w:rFonts w:ascii="新細明體" w:hAnsi="新細明體" w:cs="新細明體"/>
                <w:sz w:val="18"/>
                <w:szCs w:val="18"/>
              </w:rPr>
            </w:pPr>
            <w:r>
              <w:rPr>
                <w:rFonts w:ascii="新細明體" w:hAnsi="新細明體" w:cs="新細明體" w:hint="eastAsia"/>
                <w:sz w:val="18"/>
                <w:szCs w:val="18"/>
              </w:rPr>
              <w:t>翠竹倒掛土豬宴</w:t>
            </w:r>
          </w:p>
        </w:tc>
        <w:tc>
          <w:tcPr>
            <w:tcW w:w="3059" w:type="dxa"/>
            <w:tcBorders>
              <w:top w:val="dotted" w:sz="4" w:space="0" w:color="0000FF"/>
              <w:left w:val="dotted" w:sz="4" w:space="0" w:color="0000FF"/>
              <w:bottom w:val="dotted" w:sz="4" w:space="0" w:color="0000FF"/>
              <w:right w:val="dotted" w:sz="4" w:space="0" w:color="0000FF"/>
            </w:tcBorders>
            <w:vAlign w:val="center"/>
          </w:tcPr>
          <w:p w:rsidR="005E0ABC" w:rsidRPr="003A24F6" w:rsidRDefault="005E0ABC" w:rsidP="001A3838">
            <w:pPr>
              <w:spacing w:line="320" w:lineRule="exact"/>
              <w:jc w:val="center"/>
              <w:rPr>
                <w:rFonts w:ascii="新細明體" w:hAnsi="新細明體" w:cs="新細明體"/>
                <w:sz w:val="20"/>
                <w:szCs w:val="18"/>
              </w:rPr>
            </w:pPr>
            <w:r w:rsidRPr="003A24F6">
              <w:rPr>
                <w:rFonts w:ascii="SimSun" w:hAnsi="SimSun" w:hint="eastAsia"/>
                <w:b/>
                <w:color w:val="0000FF"/>
                <w:sz w:val="20"/>
                <w:szCs w:val="18"/>
              </w:rPr>
              <w:t>黔中野生藥膳宴（自費套餐）</w:t>
            </w:r>
          </w:p>
        </w:tc>
        <w:tc>
          <w:tcPr>
            <w:tcW w:w="2693" w:type="dxa"/>
            <w:vMerge/>
            <w:tcBorders>
              <w:left w:val="dotted" w:sz="4" w:space="0" w:color="0000FF"/>
              <w:bottom w:val="dotted" w:sz="4" w:space="0" w:color="0000FF"/>
              <w:right w:val="single" w:sz="12" w:space="0" w:color="0000FF"/>
            </w:tcBorders>
            <w:vAlign w:val="center"/>
          </w:tcPr>
          <w:p w:rsidR="005E0ABC" w:rsidRPr="00CE6E77" w:rsidRDefault="005E0ABC" w:rsidP="001A3838">
            <w:pPr>
              <w:spacing w:line="240" w:lineRule="exact"/>
              <w:jc w:val="center"/>
              <w:rPr>
                <w:rFonts w:ascii="新細明體" w:hAnsi="新細明體" w:cs="新細明體"/>
                <w:b/>
                <w:sz w:val="18"/>
                <w:szCs w:val="18"/>
              </w:rPr>
            </w:pPr>
          </w:p>
        </w:tc>
      </w:tr>
      <w:tr w:rsidR="00E0506B" w:rsidRPr="003A24F6" w:rsidTr="005E0ABC">
        <w:trPr>
          <w:trHeight w:val="408"/>
        </w:trPr>
        <w:tc>
          <w:tcPr>
            <w:tcW w:w="852" w:type="dxa"/>
            <w:tcBorders>
              <w:top w:val="dotted" w:sz="4" w:space="0" w:color="0000FF"/>
              <w:left w:val="single" w:sz="12" w:space="0" w:color="0000FF"/>
              <w:bottom w:val="dotted" w:sz="4" w:space="0" w:color="0000FF"/>
              <w:right w:val="dotted" w:sz="4" w:space="0" w:color="0000FF"/>
            </w:tcBorders>
            <w:vAlign w:val="center"/>
          </w:tcPr>
          <w:p w:rsidR="00E0506B" w:rsidRPr="003A24F6" w:rsidRDefault="00E0506B" w:rsidP="00E0506B">
            <w:pPr>
              <w:spacing w:line="240" w:lineRule="exact"/>
              <w:jc w:val="center"/>
              <w:rPr>
                <w:rFonts w:ascii="新細明體" w:hAnsi="新細明體" w:cs="新細明體"/>
                <w:sz w:val="20"/>
                <w:szCs w:val="18"/>
              </w:rPr>
            </w:pPr>
            <w:r w:rsidRPr="003A24F6">
              <w:rPr>
                <w:rFonts w:ascii="新細明體" w:hAnsi="新細明體" w:cs="新細明體" w:hint="eastAsia"/>
                <w:sz w:val="20"/>
                <w:szCs w:val="18"/>
              </w:rPr>
              <w:t>4</w:t>
            </w:r>
          </w:p>
        </w:tc>
        <w:tc>
          <w:tcPr>
            <w:tcW w:w="1309" w:type="dxa"/>
            <w:tcBorders>
              <w:top w:val="dotted" w:sz="4" w:space="0" w:color="0000FF"/>
              <w:left w:val="dotted" w:sz="4" w:space="0" w:color="0000FF"/>
              <w:bottom w:val="dotted" w:sz="4" w:space="0" w:color="0000FF"/>
              <w:right w:val="dotted" w:sz="4" w:space="0" w:color="0000FF"/>
            </w:tcBorders>
            <w:vAlign w:val="center"/>
          </w:tcPr>
          <w:p w:rsidR="00E0506B" w:rsidRPr="003A24F6" w:rsidRDefault="00E0506B" w:rsidP="00E0506B">
            <w:pPr>
              <w:spacing w:line="240" w:lineRule="exact"/>
              <w:jc w:val="center"/>
              <w:rPr>
                <w:rFonts w:ascii="新細明體" w:hAnsi="新細明體" w:cs="新細明體"/>
                <w:sz w:val="20"/>
                <w:szCs w:val="18"/>
              </w:rPr>
            </w:pPr>
            <w:r w:rsidRPr="003A24F6">
              <w:rPr>
                <w:rFonts w:ascii="新細明體" w:hAnsi="新細明體" w:cs="新細明體" w:hint="eastAsia"/>
                <w:sz w:val="20"/>
                <w:szCs w:val="18"/>
              </w:rPr>
              <w:t>酒店早餐</w:t>
            </w:r>
          </w:p>
        </w:tc>
        <w:tc>
          <w:tcPr>
            <w:tcW w:w="1976" w:type="dxa"/>
            <w:tcBorders>
              <w:top w:val="dotted" w:sz="4" w:space="0" w:color="0000FF"/>
              <w:left w:val="dotted" w:sz="4" w:space="0" w:color="0000FF"/>
              <w:bottom w:val="dotted" w:sz="4" w:space="0" w:color="0000FF"/>
              <w:right w:val="dotted" w:sz="4" w:space="0" w:color="0000FF"/>
            </w:tcBorders>
            <w:vAlign w:val="center"/>
          </w:tcPr>
          <w:p w:rsidR="00E0506B" w:rsidRPr="00CE6E77" w:rsidRDefault="00E0506B" w:rsidP="00E0506B">
            <w:pPr>
              <w:spacing w:line="240" w:lineRule="exact"/>
              <w:jc w:val="center"/>
              <w:rPr>
                <w:rFonts w:ascii="新細明體" w:hAnsi="新細明體" w:cs="新細明體"/>
                <w:sz w:val="20"/>
                <w:szCs w:val="20"/>
              </w:rPr>
            </w:pPr>
            <w:r w:rsidRPr="00CE6E77">
              <w:rPr>
                <w:rFonts w:ascii="新細明體" w:hAnsi="新細明體" w:cs="新細明體" w:hint="eastAsia"/>
                <w:b/>
                <w:bCs/>
                <w:sz w:val="20"/>
                <w:szCs w:val="20"/>
              </w:rPr>
              <w:t>動車上自理</w:t>
            </w:r>
          </w:p>
        </w:tc>
        <w:tc>
          <w:tcPr>
            <w:tcW w:w="3059" w:type="dxa"/>
            <w:tcBorders>
              <w:top w:val="dotted" w:sz="4" w:space="0" w:color="0000FF"/>
              <w:left w:val="dotted" w:sz="4" w:space="0" w:color="0000FF"/>
              <w:bottom w:val="dotted" w:sz="4" w:space="0" w:color="0000FF"/>
              <w:right w:val="dotted" w:sz="4" w:space="0" w:color="0000FF"/>
            </w:tcBorders>
            <w:vAlign w:val="center"/>
          </w:tcPr>
          <w:p w:rsidR="00E0506B" w:rsidRPr="003A24F6" w:rsidRDefault="00E0506B" w:rsidP="00E0506B">
            <w:pPr>
              <w:spacing w:line="240" w:lineRule="exact"/>
              <w:jc w:val="center"/>
              <w:rPr>
                <w:rFonts w:ascii="新細明體" w:hAnsi="新細明體" w:cs="新細明體"/>
                <w:sz w:val="20"/>
                <w:szCs w:val="18"/>
              </w:rPr>
            </w:pPr>
            <w:r w:rsidRPr="003A24F6">
              <w:rPr>
                <w:rFonts w:ascii="新細明體" w:hAnsi="新細明體" w:cs="新細明體" w:hint="eastAsia"/>
                <w:sz w:val="20"/>
                <w:szCs w:val="18"/>
              </w:rPr>
              <w:t>---</w:t>
            </w:r>
          </w:p>
        </w:tc>
        <w:tc>
          <w:tcPr>
            <w:tcW w:w="2693" w:type="dxa"/>
            <w:tcBorders>
              <w:top w:val="dotted" w:sz="4" w:space="0" w:color="0000FF"/>
              <w:left w:val="dotted" w:sz="4" w:space="0" w:color="0000FF"/>
              <w:bottom w:val="dotted" w:sz="4" w:space="0" w:color="0000FF"/>
              <w:right w:val="single" w:sz="12" w:space="0" w:color="0000FF"/>
            </w:tcBorders>
            <w:vAlign w:val="center"/>
          </w:tcPr>
          <w:p w:rsidR="00E0506B" w:rsidRPr="003A24F6" w:rsidRDefault="00E0506B" w:rsidP="00E0506B">
            <w:pPr>
              <w:spacing w:line="240" w:lineRule="exact"/>
              <w:jc w:val="center"/>
              <w:rPr>
                <w:rFonts w:ascii="新細明體" w:hAnsi="新細明體" w:cs="新細明體"/>
                <w:sz w:val="20"/>
                <w:szCs w:val="18"/>
              </w:rPr>
            </w:pPr>
          </w:p>
        </w:tc>
      </w:tr>
      <w:tr w:rsidR="00E0506B" w:rsidRPr="003A24F6" w:rsidTr="00E0506B">
        <w:trPr>
          <w:trHeight w:val="90"/>
        </w:trPr>
        <w:tc>
          <w:tcPr>
            <w:tcW w:w="9889" w:type="dxa"/>
            <w:gridSpan w:val="5"/>
            <w:tcBorders>
              <w:top w:val="dotted" w:sz="4" w:space="0" w:color="0000FF"/>
              <w:left w:val="single" w:sz="12" w:space="0" w:color="0000FF"/>
              <w:bottom w:val="single" w:sz="12" w:space="0" w:color="0000FF"/>
              <w:right w:val="single" w:sz="12" w:space="0" w:color="0000FF"/>
            </w:tcBorders>
            <w:vAlign w:val="center"/>
          </w:tcPr>
          <w:p w:rsidR="00E0506B" w:rsidRPr="003A24F6" w:rsidRDefault="00E0506B" w:rsidP="00E0506B">
            <w:pPr>
              <w:spacing w:line="320" w:lineRule="exact"/>
              <w:jc w:val="center"/>
              <w:rPr>
                <w:rFonts w:ascii="新細明體" w:hAnsi="新細明體" w:cs="新細明體"/>
                <w:b/>
                <w:sz w:val="20"/>
                <w:szCs w:val="18"/>
              </w:rPr>
            </w:pPr>
          </w:p>
        </w:tc>
      </w:tr>
    </w:tbl>
    <w:p w:rsidR="003A24F6" w:rsidRPr="003A24F6" w:rsidRDefault="0007678C" w:rsidP="003A24F6">
      <w:pPr>
        <w:spacing w:line="280" w:lineRule="exact"/>
        <w:jc w:val="left"/>
        <w:rPr>
          <w:rFonts w:ascii="SimSun" w:hAnsi="SimSun" w:cs="SimSun"/>
          <w:b/>
          <w:bCs/>
          <w:color w:val="00B050"/>
          <w:kern w:val="0"/>
          <w:sz w:val="28"/>
          <w:szCs w:val="28"/>
        </w:rPr>
      </w:pPr>
      <w:r w:rsidRPr="00FD029F">
        <w:rPr>
          <w:rFonts w:ascii="SimSun" w:hAnsi="SimSun" w:cs="SimSun"/>
          <w:noProof/>
          <w:color w:val="006C30"/>
          <w:kern w:val="0"/>
          <w:sz w:val="28"/>
          <w:szCs w:val="28"/>
          <w:lang w:eastAsia="zh-TW"/>
        </w:rPr>
        <w:drawing>
          <wp:anchor distT="0" distB="0" distL="114300" distR="114300" simplePos="0" relativeHeight="251657728" behindDoc="1" locked="0" layoutInCell="1" allowOverlap="1" wp14:anchorId="344C1B4E" wp14:editId="66C05C05">
            <wp:simplePos x="0" y="0"/>
            <wp:positionH relativeFrom="column">
              <wp:posOffset>-104503</wp:posOffset>
            </wp:positionH>
            <wp:positionV relativeFrom="paragraph">
              <wp:posOffset>162923</wp:posOffset>
            </wp:positionV>
            <wp:extent cx="6915593" cy="9326880"/>
            <wp:effectExtent l="0" t="0" r="0" b="7620"/>
            <wp:wrapNone/>
            <wp:docPr id="17" name="圖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9595" cy="933227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0506B" w:rsidRPr="00FD029F">
        <w:rPr>
          <w:rFonts w:ascii="SimSun" w:hAnsi="SimSun" w:cs="SimSun"/>
          <w:noProof/>
          <w:color w:val="006C30"/>
          <w:kern w:val="0"/>
          <w:sz w:val="28"/>
          <w:szCs w:val="28"/>
          <w:lang w:eastAsia="zh-TW"/>
        </w:rPr>
        <w:t xml:space="preserve"> </w:t>
      </w:r>
    </w:p>
    <w:p w:rsidR="003A24F6" w:rsidRDefault="003A24F6" w:rsidP="003A24F6">
      <w:pPr>
        <w:spacing w:line="280" w:lineRule="exact"/>
        <w:jc w:val="left"/>
        <w:rPr>
          <w:rFonts w:ascii="SimSun" w:eastAsiaTheme="minorEastAsia" w:hAnsi="SimSun"/>
          <w:b/>
          <w:color w:val="0000FF"/>
          <w:sz w:val="22"/>
          <w:szCs w:val="22"/>
          <w:lang w:eastAsia="zh-TW"/>
        </w:rPr>
      </w:pPr>
    </w:p>
    <w:p w:rsidR="006A7000" w:rsidRDefault="006A7000" w:rsidP="003A24F6">
      <w:pPr>
        <w:spacing w:line="280" w:lineRule="exact"/>
        <w:jc w:val="left"/>
        <w:rPr>
          <w:rFonts w:ascii="SimSun" w:eastAsiaTheme="minorEastAsia" w:hAnsi="SimSun"/>
          <w:b/>
          <w:color w:val="0000FF"/>
          <w:sz w:val="22"/>
          <w:szCs w:val="22"/>
          <w:lang w:eastAsia="zh-TW"/>
        </w:rPr>
      </w:pPr>
    </w:p>
    <w:p w:rsidR="00E0506B" w:rsidRDefault="005E0ABC" w:rsidP="00FB2D7E">
      <w:pPr>
        <w:spacing w:line="280" w:lineRule="exact"/>
        <w:jc w:val="left"/>
        <w:rPr>
          <w:rFonts w:ascii="SimSun" w:eastAsiaTheme="minorEastAsia" w:hAnsi="SimSun"/>
          <w:b/>
          <w:color w:val="0000FF"/>
          <w:sz w:val="24"/>
          <w:szCs w:val="22"/>
          <w:lang w:eastAsia="zh-TW"/>
        </w:rPr>
      </w:pPr>
      <w:r w:rsidRPr="00E0506B">
        <w:rPr>
          <w:noProof/>
          <w:sz w:val="22"/>
          <w:lang w:eastAsia="zh-TW"/>
        </w:rPr>
        <w:drawing>
          <wp:anchor distT="0" distB="0" distL="114300" distR="114300" simplePos="0" relativeHeight="251659776" behindDoc="1" locked="0" layoutInCell="1" allowOverlap="1" wp14:anchorId="210AD98C" wp14:editId="384891B9">
            <wp:simplePos x="0" y="0"/>
            <wp:positionH relativeFrom="column">
              <wp:posOffset>2433955</wp:posOffset>
            </wp:positionH>
            <wp:positionV relativeFrom="paragraph">
              <wp:posOffset>1802765</wp:posOffset>
            </wp:positionV>
            <wp:extent cx="1751330" cy="1492885"/>
            <wp:effectExtent l="0" t="0" r="1270" b="0"/>
            <wp:wrapThrough wrapText="bothSides">
              <wp:wrapPolygon edited="0">
                <wp:start x="0" y="0"/>
                <wp:lineTo x="0" y="21223"/>
                <wp:lineTo x="21381" y="21223"/>
                <wp:lineTo x="21381" y="0"/>
                <wp:lineTo x="0" y="0"/>
              </wp:wrapPolygon>
            </wp:wrapThrough>
            <wp:docPr id="18" name="圖片 18" descr="天龍屯堡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天龍屯堡的圖片搜尋結果"/>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r="23144"/>
                    <a:stretch/>
                  </pic:blipFill>
                  <pic:spPr bwMode="auto">
                    <a:xfrm>
                      <a:off x="0" y="0"/>
                      <a:ext cx="1751330" cy="1492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0800" behindDoc="1" locked="0" layoutInCell="1" allowOverlap="1" wp14:anchorId="60A6A016" wp14:editId="73586440">
            <wp:simplePos x="0" y="0"/>
            <wp:positionH relativeFrom="column">
              <wp:posOffset>4291965</wp:posOffset>
            </wp:positionH>
            <wp:positionV relativeFrom="paragraph">
              <wp:posOffset>1784985</wp:posOffset>
            </wp:positionV>
            <wp:extent cx="2428240" cy="1492885"/>
            <wp:effectExtent l="0" t="0" r="0" b="0"/>
            <wp:wrapThrough wrapText="bothSides">
              <wp:wrapPolygon edited="0">
                <wp:start x="0" y="0"/>
                <wp:lineTo x="0" y="21223"/>
                <wp:lineTo x="21351" y="21223"/>
                <wp:lineTo x="21351" y="0"/>
                <wp:lineTo x="0" y="0"/>
              </wp:wrapPolygon>
            </wp:wrapThrough>
            <wp:docPr id="19" name="圖片 19" descr="天星橋景區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天星橋景區的圖片搜尋結果"/>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2824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06B">
        <w:rPr>
          <w:noProof/>
          <w:sz w:val="22"/>
          <w:lang w:eastAsia="zh-TW"/>
        </w:rPr>
        <w:drawing>
          <wp:anchor distT="0" distB="0" distL="114300" distR="114300" simplePos="0" relativeHeight="251658752" behindDoc="1" locked="0" layoutInCell="1" allowOverlap="1" wp14:anchorId="12031293" wp14:editId="1AEC3B11">
            <wp:simplePos x="0" y="0"/>
            <wp:positionH relativeFrom="column">
              <wp:posOffset>-31115</wp:posOffset>
            </wp:positionH>
            <wp:positionV relativeFrom="paragraph">
              <wp:posOffset>1784985</wp:posOffset>
            </wp:positionV>
            <wp:extent cx="2395855" cy="1490980"/>
            <wp:effectExtent l="0" t="0" r="4445" b="0"/>
            <wp:wrapThrough wrapText="bothSides">
              <wp:wrapPolygon edited="0">
                <wp:start x="0" y="0"/>
                <wp:lineTo x="0" y="21250"/>
                <wp:lineTo x="21468" y="21250"/>
                <wp:lineTo x="21468" y="0"/>
                <wp:lineTo x="0" y="0"/>
              </wp:wrapPolygon>
            </wp:wrapThrough>
            <wp:docPr id="16" name="圖片 16" descr="時光貴州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時光貴州的圖片搜尋結果"/>
                    <pic:cNvPicPr>
                      <a:picLocks noChangeAspect="1" noChangeArrowheads="1"/>
                    </pic:cNvPicPr>
                  </pic:nvPicPr>
                  <pic:blipFill rotWithShape="1">
                    <a:blip r:embed="rId14">
                      <a:extLst>
                        <a:ext uri="{28A0092B-C50C-407E-A947-70E740481C1C}">
                          <a14:useLocalDpi xmlns:a14="http://schemas.microsoft.com/office/drawing/2010/main" val="0"/>
                        </a:ext>
                      </a:extLst>
                    </a:blip>
                    <a:srcRect r="26943"/>
                    <a:stretch/>
                  </pic:blipFill>
                  <pic:spPr bwMode="auto">
                    <a:xfrm>
                      <a:off x="0" y="0"/>
                      <a:ext cx="2395855" cy="149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2D7E" w:rsidRPr="00FB2D7E" w:rsidRDefault="00FB2D7E" w:rsidP="00FB2D7E">
      <w:pPr>
        <w:spacing w:line="280" w:lineRule="exact"/>
        <w:jc w:val="left"/>
        <w:rPr>
          <w:rFonts w:ascii="SimSun" w:eastAsiaTheme="minorEastAsia" w:hAnsi="SimSun"/>
          <w:b/>
          <w:color w:val="0000FF"/>
          <w:sz w:val="24"/>
          <w:szCs w:val="22"/>
          <w:lang w:eastAsia="zh-TW"/>
        </w:rPr>
      </w:pPr>
    </w:p>
    <w:tbl>
      <w:tblPr>
        <w:tblpPr w:leftFromText="180" w:rightFromText="180" w:vertAnchor="text" w:horzAnchor="margin" w:tblpXSpec="center" w:tblpY="93"/>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61"/>
      </w:tblGrid>
      <w:tr w:rsidR="00E0506B" w:rsidRPr="006A7000" w:rsidTr="00E0506B">
        <w:trPr>
          <w:trHeight w:val="70"/>
        </w:trPr>
        <w:tc>
          <w:tcPr>
            <w:tcW w:w="4928" w:type="dxa"/>
            <w:tcBorders>
              <w:top w:val="double" w:sz="4" w:space="0" w:color="auto"/>
              <w:left w:val="double" w:sz="4" w:space="0" w:color="auto"/>
              <w:bottom w:val="single" w:sz="4" w:space="0" w:color="auto"/>
              <w:right w:val="single" w:sz="4" w:space="0" w:color="auto"/>
            </w:tcBorders>
            <w:vAlign w:val="center"/>
          </w:tcPr>
          <w:p w:rsidR="00E0506B" w:rsidRPr="006A7000" w:rsidRDefault="00F10EBC" w:rsidP="00E0506B">
            <w:pPr>
              <w:widowControl/>
              <w:tabs>
                <w:tab w:val="left" w:pos="360"/>
              </w:tabs>
              <w:spacing w:line="280" w:lineRule="exact"/>
              <w:jc w:val="center"/>
              <w:rPr>
                <w:rFonts w:ascii="新細明體" w:eastAsia="新細明體" w:hAnsi="新細明體" w:cs="新細明體"/>
                <w:b/>
                <w:bCs/>
                <w:color w:val="0000FF"/>
                <w:kern w:val="0"/>
                <w:sz w:val="20"/>
                <w:szCs w:val="20"/>
              </w:rPr>
            </w:pPr>
            <w:r w:rsidRPr="009C00D1">
              <w:rPr>
                <w:rFonts w:asciiTheme="minorEastAsia" w:eastAsiaTheme="minorEastAsia" w:hAnsiTheme="minorEastAsia" w:cs="SimSun" w:hint="eastAsia"/>
                <w:color w:val="0070C0"/>
                <w:kern w:val="0"/>
                <w:sz w:val="20"/>
                <w:szCs w:val="20"/>
                <w:lang w:eastAsia="zh-TW"/>
              </w:rPr>
              <w:t>項</w:t>
            </w:r>
            <w:r>
              <w:rPr>
                <w:rFonts w:asciiTheme="minorEastAsia" w:eastAsiaTheme="minorEastAsia" w:hAnsiTheme="minorEastAsia" w:cs="SimSun" w:hint="eastAsia"/>
                <w:color w:val="0070C0"/>
                <w:kern w:val="0"/>
                <w:sz w:val="20"/>
                <w:szCs w:val="20"/>
                <w:lang w:eastAsia="zh-TW"/>
              </w:rPr>
              <w:t xml:space="preserve">   </w:t>
            </w:r>
            <w:r w:rsidRPr="009C00D1">
              <w:rPr>
                <w:rFonts w:asciiTheme="minorEastAsia" w:eastAsiaTheme="minorEastAsia" w:hAnsiTheme="minorEastAsia" w:cs="SimSun" w:hint="eastAsia"/>
                <w:color w:val="0070C0"/>
                <w:kern w:val="0"/>
                <w:sz w:val="20"/>
                <w:szCs w:val="20"/>
                <w:lang w:eastAsia="zh-TW"/>
              </w:rPr>
              <w:t>目</w:t>
            </w:r>
          </w:p>
        </w:tc>
        <w:tc>
          <w:tcPr>
            <w:tcW w:w="4961" w:type="dxa"/>
            <w:tcBorders>
              <w:top w:val="double" w:sz="4" w:space="0" w:color="auto"/>
              <w:left w:val="single" w:sz="4" w:space="0" w:color="auto"/>
              <w:bottom w:val="single" w:sz="4" w:space="0" w:color="auto"/>
              <w:right w:val="double" w:sz="4" w:space="0" w:color="auto"/>
            </w:tcBorders>
            <w:vAlign w:val="center"/>
          </w:tcPr>
          <w:p w:rsidR="00E0506B" w:rsidRPr="006A7000" w:rsidRDefault="009C00D1" w:rsidP="00F10EBC">
            <w:pPr>
              <w:widowControl/>
              <w:tabs>
                <w:tab w:val="left" w:pos="360"/>
              </w:tabs>
              <w:spacing w:before="100" w:beforeAutospacing="1" w:after="100" w:afterAutospacing="1" w:line="240" w:lineRule="exact"/>
              <w:jc w:val="center"/>
              <w:rPr>
                <w:rFonts w:ascii="新細明體" w:eastAsia="新細明體" w:hAnsi="新細明體" w:cs="新細明體"/>
                <w:b/>
                <w:bCs/>
                <w:color w:val="0000FF"/>
                <w:kern w:val="0"/>
                <w:sz w:val="20"/>
                <w:szCs w:val="20"/>
              </w:rPr>
            </w:pPr>
            <w:r w:rsidRPr="006A7000">
              <w:rPr>
                <w:rFonts w:ascii="SimSun" w:hAnsi="SimSun" w:cs="SimSun" w:hint="eastAsia"/>
                <w:color w:val="0070C0"/>
                <w:kern w:val="0"/>
                <w:sz w:val="20"/>
                <w:szCs w:val="20"/>
                <w:lang w:eastAsia="zh-TW"/>
              </w:rPr>
              <w:t>自費</w:t>
            </w:r>
            <w:r w:rsidR="00E0506B" w:rsidRPr="006A7000">
              <w:rPr>
                <w:rFonts w:ascii="新細明體" w:hAnsi="新細明體" w:cs="新細明體" w:hint="eastAsia"/>
                <w:b/>
                <w:bCs/>
                <w:color w:val="0070C0"/>
                <w:kern w:val="0"/>
                <w:sz w:val="20"/>
                <w:szCs w:val="20"/>
              </w:rPr>
              <w:t>套票</w:t>
            </w:r>
          </w:p>
        </w:tc>
      </w:tr>
      <w:tr w:rsidR="00E0506B" w:rsidRPr="006A7000" w:rsidTr="00E0506B">
        <w:trPr>
          <w:trHeight w:val="255"/>
        </w:trPr>
        <w:tc>
          <w:tcPr>
            <w:tcW w:w="4928" w:type="dxa"/>
            <w:tcBorders>
              <w:top w:val="single" w:sz="4" w:space="0" w:color="auto"/>
              <w:left w:val="double" w:sz="4" w:space="0" w:color="auto"/>
              <w:bottom w:val="single" w:sz="4" w:space="0" w:color="auto"/>
              <w:right w:val="single" w:sz="4" w:space="0" w:color="auto"/>
            </w:tcBorders>
            <w:vAlign w:val="center"/>
          </w:tcPr>
          <w:p w:rsidR="00E0506B" w:rsidRPr="006A7000" w:rsidRDefault="00E0506B" w:rsidP="00E0506B">
            <w:pPr>
              <w:widowControl/>
              <w:tabs>
                <w:tab w:val="left" w:pos="360"/>
                <w:tab w:val="left" w:pos="885"/>
                <w:tab w:val="center" w:pos="1422"/>
              </w:tabs>
              <w:spacing w:line="280" w:lineRule="exact"/>
              <w:jc w:val="center"/>
              <w:rPr>
                <w:rFonts w:ascii="新細明體" w:hAnsi="新細明體" w:cs="新細明體"/>
                <w:b/>
                <w:color w:val="000000"/>
                <w:kern w:val="0"/>
                <w:sz w:val="20"/>
                <w:szCs w:val="20"/>
              </w:rPr>
            </w:pPr>
            <w:r w:rsidRPr="006A7000">
              <w:rPr>
                <w:rFonts w:ascii="新細明體" w:hAnsi="新細明體" w:cs="新細明體" w:hint="eastAsia"/>
                <w:b/>
                <w:color w:val="000000"/>
                <w:kern w:val="0"/>
                <w:sz w:val="20"/>
                <w:szCs w:val="20"/>
              </w:rPr>
              <w:t>大明屯堡歌舞秀</w:t>
            </w:r>
          </w:p>
        </w:tc>
        <w:tc>
          <w:tcPr>
            <w:tcW w:w="4961" w:type="dxa"/>
            <w:vMerge w:val="restart"/>
            <w:tcBorders>
              <w:top w:val="single" w:sz="4" w:space="0" w:color="auto"/>
              <w:left w:val="single" w:sz="4" w:space="0" w:color="auto"/>
              <w:right w:val="double" w:sz="4" w:space="0" w:color="auto"/>
            </w:tcBorders>
            <w:vAlign w:val="center"/>
          </w:tcPr>
          <w:p w:rsidR="00E0506B" w:rsidRPr="006A7000" w:rsidRDefault="00E0506B" w:rsidP="00E0506B">
            <w:pPr>
              <w:widowControl/>
              <w:tabs>
                <w:tab w:val="left" w:pos="360"/>
              </w:tabs>
              <w:spacing w:before="100" w:beforeAutospacing="1" w:after="100" w:afterAutospacing="1" w:line="240" w:lineRule="exact"/>
              <w:jc w:val="center"/>
              <w:rPr>
                <w:rFonts w:ascii="新細明體" w:hAnsi="新細明體" w:cs="SimSun"/>
                <w:kern w:val="0"/>
                <w:sz w:val="24"/>
                <w:lang w:eastAsia="zh-TW"/>
              </w:rPr>
            </w:pPr>
            <w:r w:rsidRPr="006A7000">
              <w:rPr>
                <w:rFonts w:ascii="新細明體" w:hAnsi="新細明體" w:cs="SimSun" w:hint="eastAsia"/>
                <w:kern w:val="0"/>
                <w:sz w:val="24"/>
              </w:rPr>
              <w:t>RMB</w:t>
            </w:r>
            <w:r w:rsidRPr="006A7000">
              <w:rPr>
                <w:rFonts w:ascii="新細明體" w:hAnsi="新細明體" w:cs="SimSun" w:hint="eastAsia"/>
                <w:kern w:val="0"/>
                <w:sz w:val="24"/>
              </w:rPr>
              <w:t>￥</w:t>
            </w:r>
            <w:r w:rsidRPr="006A7000">
              <w:rPr>
                <w:rFonts w:ascii="新細明體" w:hAnsi="新細明體" w:cs="新細明體" w:hint="eastAsia"/>
                <w:bCs/>
                <w:color w:val="000000"/>
                <w:kern w:val="0"/>
                <w:sz w:val="24"/>
              </w:rPr>
              <w:t xml:space="preserve"> 538 </w:t>
            </w:r>
            <w:r w:rsidRPr="006A7000">
              <w:rPr>
                <w:rFonts w:ascii="新細明體" w:hAnsi="新細明體" w:cs="新細明體" w:hint="eastAsia"/>
                <w:bCs/>
                <w:color w:val="000000"/>
                <w:kern w:val="0"/>
                <w:sz w:val="24"/>
              </w:rPr>
              <w:t>元</w:t>
            </w:r>
            <w:r w:rsidRPr="006A7000">
              <w:rPr>
                <w:rFonts w:ascii="新細明體" w:hAnsi="新細明體" w:cs="新細明體" w:hint="eastAsia"/>
                <w:bCs/>
                <w:color w:val="000000"/>
                <w:kern w:val="0"/>
                <w:sz w:val="24"/>
              </w:rPr>
              <w:t>/</w:t>
            </w:r>
            <w:r w:rsidRPr="006A7000">
              <w:rPr>
                <w:rFonts w:ascii="新細明體" w:hAnsi="新細明體" w:cs="新細明體" w:hint="eastAsia"/>
                <w:bCs/>
                <w:color w:val="000000"/>
                <w:kern w:val="0"/>
                <w:sz w:val="24"/>
              </w:rPr>
              <w:t>人</w:t>
            </w:r>
          </w:p>
        </w:tc>
      </w:tr>
      <w:tr w:rsidR="00E0506B" w:rsidRPr="006A7000" w:rsidTr="00E0506B">
        <w:trPr>
          <w:trHeight w:val="255"/>
        </w:trPr>
        <w:tc>
          <w:tcPr>
            <w:tcW w:w="4928" w:type="dxa"/>
            <w:tcBorders>
              <w:top w:val="single" w:sz="4" w:space="0" w:color="auto"/>
              <w:left w:val="double" w:sz="4" w:space="0" w:color="auto"/>
              <w:bottom w:val="single" w:sz="4" w:space="0" w:color="auto"/>
              <w:right w:val="single" w:sz="4" w:space="0" w:color="auto"/>
            </w:tcBorders>
            <w:vAlign w:val="center"/>
          </w:tcPr>
          <w:p w:rsidR="00E0506B" w:rsidRPr="006A7000" w:rsidRDefault="00E0506B" w:rsidP="00E0506B">
            <w:pPr>
              <w:widowControl/>
              <w:tabs>
                <w:tab w:val="left" w:pos="360"/>
              </w:tabs>
              <w:spacing w:line="280" w:lineRule="exact"/>
              <w:jc w:val="center"/>
              <w:rPr>
                <w:rFonts w:ascii="新細明體" w:hAnsi="新細明體" w:cs="新細明體"/>
                <w:b/>
                <w:color w:val="000000"/>
                <w:kern w:val="0"/>
                <w:sz w:val="20"/>
                <w:szCs w:val="20"/>
              </w:rPr>
            </w:pPr>
            <w:r w:rsidRPr="006A7000">
              <w:rPr>
                <w:rFonts w:ascii="新細明體" w:hAnsi="新細明體" w:cs="新細明體" w:hint="eastAsia"/>
                <w:b/>
                <w:color w:val="000000"/>
                <w:kern w:val="0"/>
                <w:sz w:val="20"/>
                <w:szCs w:val="20"/>
              </w:rPr>
              <w:t>景區交通套票</w:t>
            </w:r>
          </w:p>
        </w:tc>
        <w:tc>
          <w:tcPr>
            <w:tcW w:w="4961" w:type="dxa"/>
            <w:vMerge/>
            <w:tcBorders>
              <w:left w:val="single" w:sz="4" w:space="0" w:color="auto"/>
              <w:right w:val="double" w:sz="4" w:space="0" w:color="auto"/>
            </w:tcBorders>
            <w:vAlign w:val="center"/>
          </w:tcPr>
          <w:p w:rsidR="00E0506B" w:rsidRPr="006A7000" w:rsidRDefault="00E0506B" w:rsidP="00E0506B">
            <w:pPr>
              <w:widowControl/>
              <w:tabs>
                <w:tab w:val="left" w:pos="360"/>
              </w:tabs>
              <w:spacing w:before="100" w:beforeAutospacing="1" w:after="100" w:afterAutospacing="1" w:line="240" w:lineRule="exact"/>
              <w:jc w:val="center"/>
              <w:rPr>
                <w:rFonts w:ascii="新細明體" w:hAnsi="新細明體" w:cs="SimSun"/>
                <w:kern w:val="0"/>
                <w:sz w:val="18"/>
                <w:lang w:eastAsia="zh-TW"/>
              </w:rPr>
            </w:pPr>
          </w:p>
        </w:tc>
      </w:tr>
      <w:tr w:rsidR="00E0506B" w:rsidRPr="006A7000" w:rsidTr="00E0506B">
        <w:trPr>
          <w:trHeight w:val="255"/>
        </w:trPr>
        <w:tc>
          <w:tcPr>
            <w:tcW w:w="4928" w:type="dxa"/>
            <w:tcBorders>
              <w:top w:val="single" w:sz="4" w:space="0" w:color="auto"/>
              <w:left w:val="double" w:sz="4" w:space="0" w:color="auto"/>
              <w:bottom w:val="single" w:sz="4" w:space="0" w:color="auto"/>
              <w:right w:val="single" w:sz="4" w:space="0" w:color="auto"/>
            </w:tcBorders>
            <w:vAlign w:val="center"/>
          </w:tcPr>
          <w:p w:rsidR="00E0506B" w:rsidRPr="006A7000" w:rsidRDefault="00E0506B" w:rsidP="00E0506B">
            <w:pPr>
              <w:widowControl/>
              <w:tabs>
                <w:tab w:val="left" w:pos="360"/>
              </w:tabs>
              <w:spacing w:line="280" w:lineRule="exact"/>
              <w:jc w:val="center"/>
              <w:rPr>
                <w:rFonts w:ascii="新細明體" w:hAnsi="新細明體" w:cs="新細明體"/>
                <w:b/>
                <w:kern w:val="0"/>
                <w:sz w:val="20"/>
                <w:szCs w:val="20"/>
              </w:rPr>
            </w:pPr>
            <w:r w:rsidRPr="006A7000">
              <w:rPr>
                <w:rFonts w:ascii="新細明體" w:hAnsi="新細明體" w:cs="新細明體" w:hint="eastAsia"/>
                <w:b/>
                <w:kern w:val="0"/>
                <w:sz w:val="20"/>
                <w:szCs w:val="20"/>
              </w:rPr>
              <w:t>黔中野生藥膳宴</w:t>
            </w:r>
          </w:p>
        </w:tc>
        <w:tc>
          <w:tcPr>
            <w:tcW w:w="4961" w:type="dxa"/>
            <w:vMerge/>
            <w:tcBorders>
              <w:left w:val="single" w:sz="4" w:space="0" w:color="auto"/>
              <w:bottom w:val="single" w:sz="4" w:space="0" w:color="auto"/>
              <w:right w:val="double" w:sz="4" w:space="0" w:color="auto"/>
            </w:tcBorders>
            <w:vAlign w:val="center"/>
          </w:tcPr>
          <w:p w:rsidR="00E0506B" w:rsidRPr="006A7000" w:rsidRDefault="00E0506B" w:rsidP="00E0506B">
            <w:pPr>
              <w:widowControl/>
              <w:tabs>
                <w:tab w:val="left" w:pos="360"/>
              </w:tabs>
              <w:spacing w:before="100" w:beforeAutospacing="1" w:after="100" w:afterAutospacing="1" w:line="240" w:lineRule="exact"/>
              <w:jc w:val="center"/>
              <w:rPr>
                <w:rFonts w:ascii="新細明體" w:hAnsi="新細明體" w:cs="SimSun"/>
                <w:kern w:val="0"/>
                <w:sz w:val="18"/>
                <w:lang w:eastAsia="zh-TW"/>
              </w:rPr>
            </w:pPr>
          </w:p>
        </w:tc>
      </w:tr>
      <w:tr w:rsidR="00E0506B" w:rsidRPr="006A7000" w:rsidTr="00E0506B">
        <w:trPr>
          <w:trHeight w:val="323"/>
        </w:trPr>
        <w:tc>
          <w:tcPr>
            <w:tcW w:w="9889" w:type="dxa"/>
            <w:gridSpan w:val="2"/>
            <w:tcBorders>
              <w:top w:val="single" w:sz="4" w:space="0" w:color="auto"/>
              <w:left w:val="double" w:sz="4" w:space="0" w:color="auto"/>
              <w:bottom w:val="double" w:sz="4" w:space="0" w:color="auto"/>
              <w:right w:val="double" w:sz="4" w:space="0" w:color="auto"/>
            </w:tcBorders>
          </w:tcPr>
          <w:p w:rsidR="00E0506B" w:rsidRPr="006A7000" w:rsidRDefault="008F1385" w:rsidP="00E0506B">
            <w:pPr>
              <w:widowControl/>
              <w:tabs>
                <w:tab w:val="left" w:pos="360"/>
              </w:tabs>
              <w:spacing w:line="240" w:lineRule="exact"/>
              <w:jc w:val="center"/>
              <w:rPr>
                <w:rFonts w:ascii="新細明體" w:hAnsi="新細明體" w:cs="新細明體"/>
                <w:b/>
                <w:bCs/>
                <w:color w:val="000000"/>
                <w:kern w:val="0"/>
                <w:sz w:val="18"/>
                <w:szCs w:val="18"/>
              </w:rPr>
            </w:pPr>
            <w:r w:rsidRPr="00D0735F">
              <w:rPr>
                <w:rFonts w:asciiTheme="minorEastAsia" w:eastAsiaTheme="minorEastAsia" w:hAnsiTheme="minorEastAsia" w:cs="新細明體" w:hint="eastAsia"/>
                <w:b/>
                <w:bCs/>
                <w:color w:val="000000"/>
                <w:kern w:val="0"/>
                <w:sz w:val="16"/>
                <w:szCs w:val="16"/>
                <w:lang w:eastAsia="zh-TW"/>
              </w:rPr>
              <w:t>(為讓團友</w:t>
            </w:r>
            <w:r>
              <w:rPr>
                <w:rFonts w:asciiTheme="minorEastAsia" w:eastAsiaTheme="minorEastAsia" w:hAnsiTheme="minorEastAsia" w:cs="新細明體" w:hint="eastAsia"/>
                <w:b/>
                <w:bCs/>
                <w:color w:val="000000"/>
                <w:kern w:val="0"/>
                <w:sz w:val="16"/>
                <w:szCs w:val="16"/>
                <w:lang w:eastAsia="zh-TW"/>
              </w:rPr>
              <w:t>節省</w:t>
            </w:r>
            <w:r w:rsidRPr="00D0735F">
              <w:rPr>
                <w:rFonts w:asciiTheme="minorEastAsia" w:eastAsiaTheme="minorEastAsia" w:hAnsiTheme="minorEastAsia" w:cs="新細明體" w:hint="eastAsia"/>
                <w:b/>
                <w:bCs/>
                <w:color w:val="000000"/>
                <w:kern w:val="0"/>
                <w:sz w:val="16"/>
                <w:szCs w:val="16"/>
                <w:lang w:eastAsia="zh-TW"/>
              </w:rPr>
              <w:t>行路的時間及留有更多時間在景區內影相或遊覽，貴客可在景區內選擇用小交通工具</w:t>
            </w:r>
            <w:r>
              <w:rPr>
                <w:rFonts w:asciiTheme="minorEastAsia" w:eastAsiaTheme="minorEastAsia" w:hAnsiTheme="minorEastAsia" w:cs="新細明體" w:hint="eastAsia"/>
                <w:b/>
                <w:bCs/>
                <w:color w:val="000000"/>
                <w:kern w:val="0"/>
                <w:sz w:val="16"/>
                <w:szCs w:val="16"/>
                <w:lang w:eastAsia="zh-TW"/>
              </w:rPr>
              <w:t>。</w:t>
            </w:r>
            <w:r w:rsidRPr="00D0735F">
              <w:rPr>
                <w:rFonts w:asciiTheme="minorEastAsia" w:eastAsiaTheme="minorEastAsia" w:hAnsiTheme="minorEastAsia" w:cs="新細明體" w:hint="eastAsia"/>
                <w:b/>
                <w:bCs/>
                <w:color w:val="000000"/>
                <w:kern w:val="0"/>
                <w:sz w:val="16"/>
                <w:szCs w:val="16"/>
                <w:lang w:eastAsia="zh-TW"/>
              </w:rPr>
              <w:t>)</w:t>
            </w:r>
          </w:p>
        </w:tc>
      </w:tr>
    </w:tbl>
    <w:p w:rsidR="00E0506B" w:rsidRDefault="00E0506B" w:rsidP="006A7000">
      <w:pPr>
        <w:widowControl/>
        <w:tabs>
          <w:tab w:val="left" w:pos="360"/>
        </w:tabs>
        <w:spacing w:line="300" w:lineRule="exact"/>
        <w:ind w:rightChars="-25" w:right="-53"/>
        <w:jc w:val="left"/>
        <w:rPr>
          <w:rFonts w:ascii="SimSun" w:eastAsiaTheme="minorEastAsia" w:hAnsi="SimSun" w:cs="SimSun"/>
          <w:bCs/>
          <w:color w:val="000000"/>
          <w:kern w:val="0"/>
          <w:sz w:val="22"/>
          <w:szCs w:val="18"/>
          <w:lang w:eastAsia="zh-TW"/>
        </w:rPr>
      </w:pPr>
    </w:p>
    <w:p w:rsidR="006A7000" w:rsidRPr="006A7000" w:rsidRDefault="006A7000" w:rsidP="00EF7A55">
      <w:pPr>
        <w:widowControl/>
        <w:tabs>
          <w:tab w:val="left" w:pos="360"/>
        </w:tabs>
        <w:spacing w:line="300" w:lineRule="exact"/>
        <w:ind w:leftChars="135" w:left="283" w:rightChars="-25" w:right="-53"/>
        <w:jc w:val="left"/>
        <w:rPr>
          <w:rFonts w:ascii="SimSun" w:eastAsia="新細明體" w:hAnsi="SimSun" w:cs="SimSun"/>
          <w:b/>
          <w:kern w:val="0"/>
          <w:sz w:val="22"/>
          <w:szCs w:val="18"/>
          <w:lang w:eastAsia="zh-TW"/>
        </w:rPr>
      </w:pPr>
      <w:bookmarkStart w:id="0" w:name="_GoBack"/>
      <w:r w:rsidRPr="006A7000">
        <w:rPr>
          <w:rFonts w:ascii="SimSun" w:hAnsi="SimSun" w:cs="SimSun" w:hint="eastAsia"/>
          <w:bCs/>
          <w:color w:val="000000"/>
          <w:kern w:val="0"/>
          <w:sz w:val="22"/>
          <w:szCs w:val="18"/>
          <w:lang w:eastAsia="zh-TW"/>
        </w:rPr>
        <w:t>備註:</w:t>
      </w:r>
    </w:p>
    <w:p w:rsidR="006A7000" w:rsidRPr="006A7000" w:rsidRDefault="006A7000" w:rsidP="00EF7A55">
      <w:pPr>
        <w:widowControl/>
        <w:tabs>
          <w:tab w:val="left" w:pos="360"/>
        </w:tabs>
        <w:spacing w:line="240" w:lineRule="exact"/>
        <w:ind w:leftChars="134" w:left="281" w:rightChars="-25" w:right="-53"/>
        <w:jc w:val="left"/>
        <w:rPr>
          <w:rFonts w:ascii="SimSun" w:eastAsia="新細明體" w:hAnsi="SimSun" w:cs="SimSun"/>
          <w:b/>
          <w:kern w:val="0"/>
          <w:sz w:val="19"/>
          <w:szCs w:val="19"/>
          <w:lang w:eastAsia="zh-TW"/>
        </w:rPr>
      </w:pPr>
      <w:r w:rsidRPr="006A7000">
        <w:rPr>
          <w:rFonts w:ascii="SimSun" w:hAnsi="SimSun" w:cs="SimSun" w:hint="eastAsia"/>
          <w:bCs/>
          <w:color w:val="000000"/>
          <w:kern w:val="0"/>
          <w:sz w:val="19"/>
          <w:szCs w:val="19"/>
          <w:lang w:eastAsia="zh-TW"/>
        </w:rPr>
        <w:t xml:space="preserve">1. </w:t>
      </w:r>
      <w:r w:rsidR="009C76E6" w:rsidRPr="009C00D1">
        <w:rPr>
          <w:rFonts w:asciiTheme="minorEastAsia" w:eastAsiaTheme="minorEastAsia" w:hAnsiTheme="minorEastAsia" w:cs="SimSun" w:hint="eastAsia"/>
          <w:kern w:val="0"/>
          <w:sz w:val="19"/>
          <w:szCs w:val="19"/>
          <w:lang w:eastAsia="zh-TW"/>
        </w:rPr>
        <w:t>團費</w:t>
      </w:r>
      <w:r w:rsidR="009C76E6" w:rsidRPr="006A7000">
        <w:rPr>
          <w:rFonts w:ascii="SimSun" w:hAnsi="SimSun" w:cs="SimSun" w:hint="eastAsia"/>
          <w:kern w:val="0"/>
          <w:sz w:val="19"/>
          <w:szCs w:val="19"/>
          <w:lang w:eastAsia="zh-TW"/>
        </w:rPr>
        <w:t>已含</w:t>
      </w:r>
      <w:r w:rsidR="009C76E6" w:rsidRPr="009C00D1">
        <w:rPr>
          <w:rFonts w:asciiTheme="minorEastAsia" w:eastAsiaTheme="minorEastAsia" w:hAnsiTheme="minorEastAsia" w:cs="SimSun" w:hint="eastAsia"/>
          <w:kern w:val="0"/>
          <w:sz w:val="19"/>
          <w:szCs w:val="19"/>
          <w:lang w:eastAsia="zh-TW"/>
        </w:rPr>
        <w:t>交通</w:t>
      </w:r>
      <w:r w:rsidR="009C76E6" w:rsidRPr="006A7000">
        <w:rPr>
          <w:rFonts w:ascii="SimSun" w:hAnsi="SimSun" w:cs="SimSun" w:hint="eastAsia"/>
          <w:kern w:val="0"/>
          <w:sz w:val="19"/>
          <w:szCs w:val="19"/>
          <w:lang w:eastAsia="zh-TW"/>
        </w:rPr>
        <w:t>、</w:t>
      </w:r>
      <w:r w:rsidR="009C76E6" w:rsidRPr="009C00D1">
        <w:rPr>
          <w:rFonts w:asciiTheme="minorEastAsia" w:eastAsiaTheme="minorEastAsia" w:hAnsiTheme="minorEastAsia" w:cs="SimSun" w:hint="eastAsia"/>
          <w:kern w:val="0"/>
          <w:sz w:val="19"/>
          <w:szCs w:val="19"/>
          <w:lang w:eastAsia="zh-TW"/>
        </w:rPr>
        <w:t>住宿</w:t>
      </w:r>
      <w:r w:rsidR="009C76E6" w:rsidRPr="009C00D1">
        <w:rPr>
          <w:rFonts w:ascii="SimSun" w:hAnsi="SimSun" w:cs="SimSun" w:hint="eastAsia"/>
          <w:kern w:val="0"/>
          <w:sz w:val="19"/>
          <w:szCs w:val="19"/>
          <w:lang w:eastAsia="zh-TW"/>
        </w:rPr>
        <w:t>、</w:t>
      </w:r>
      <w:r w:rsidR="009C76E6" w:rsidRPr="006A7000">
        <w:rPr>
          <w:rFonts w:ascii="SimSun" w:hAnsi="SimSun" w:cs="SimSun" w:hint="eastAsia"/>
          <w:kern w:val="0"/>
          <w:sz w:val="19"/>
          <w:szCs w:val="19"/>
        </w:rPr>
        <w:t>3</w:t>
      </w:r>
      <w:r w:rsidR="009C76E6" w:rsidRPr="006A7000">
        <w:rPr>
          <w:rFonts w:ascii="SimSun" w:hAnsi="SimSun" w:cs="SimSun" w:hint="eastAsia"/>
          <w:kern w:val="0"/>
          <w:sz w:val="19"/>
          <w:szCs w:val="19"/>
          <w:lang w:eastAsia="zh-TW"/>
        </w:rPr>
        <w:t>早</w:t>
      </w:r>
      <w:r w:rsidR="009C76E6" w:rsidRPr="006A7000">
        <w:rPr>
          <w:rFonts w:ascii="SimSun" w:hAnsi="SimSun" w:cs="SimSun" w:hint="eastAsia"/>
          <w:kern w:val="0"/>
          <w:sz w:val="19"/>
          <w:szCs w:val="19"/>
        </w:rPr>
        <w:t>4</w:t>
      </w:r>
      <w:r w:rsidR="009C76E6" w:rsidRPr="006A7000">
        <w:rPr>
          <w:rFonts w:ascii="SimSun" w:hAnsi="SimSun" w:cs="SimSun" w:hint="eastAsia"/>
          <w:kern w:val="0"/>
          <w:sz w:val="19"/>
          <w:szCs w:val="19"/>
          <w:lang w:eastAsia="zh-TW"/>
        </w:rPr>
        <w:t>正</w:t>
      </w:r>
      <w:r w:rsidR="009C76E6" w:rsidRPr="009C00D1">
        <w:rPr>
          <w:rFonts w:asciiTheme="minorEastAsia" w:eastAsiaTheme="minorEastAsia" w:hAnsiTheme="minorEastAsia" w:cs="SimSun" w:hint="eastAsia"/>
          <w:kern w:val="0"/>
          <w:sz w:val="19"/>
          <w:szCs w:val="19"/>
          <w:lang w:eastAsia="zh-TW"/>
        </w:rPr>
        <w:t>餐、</w:t>
      </w:r>
      <w:r w:rsidR="009C76E6" w:rsidRPr="006A7000">
        <w:rPr>
          <w:rFonts w:ascii="SimSun" w:hAnsi="SimSun" w:cs="SimSun" w:hint="eastAsia"/>
          <w:kern w:val="0"/>
          <w:sz w:val="19"/>
          <w:szCs w:val="19"/>
          <w:lang w:eastAsia="zh-TW"/>
        </w:rPr>
        <w:t>行程內景點第一大門票</w:t>
      </w:r>
      <w:r w:rsidR="009C76E6" w:rsidRPr="009C00D1">
        <w:rPr>
          <w:rFonts w:ascii="SimSun" w:hAnsi="SimSun" w:cs="SimSun" w:hint="eastAsia"/>
          <w:kern w:val="0"/>
          <w:sz w:val="19"/>
          <w:szCs w:val="19"/>
          <w:lang w:eastAsia="zh-TW"/>
        </w:rPr>
        <w:t xml:space="preserve"> </w:t>
      </w:r>
      <w:r w:rsidR="009C76E6" w:rsidRPr="006A7000">
        <w:rPr>
          <w:rFonts w:ascii="SimSun" w:hAnsi="SimSun" w:cs="SimSun" w:hint="eastAsia"/>
          <w:kern w:val="0"/>
          <w:sz w:val="19"/>
          <w:szCs w:val="19"/>
          <w:lang w:eastAsia="zh-TW"/>
        </w:rPr>
        <w:t>(自理項目除外)</w:t>
      </w:r>
    </w:p>
    <w:p w:rsidR="006A7000" w:rsidRPr="006A7000" w:rsidRDefault="00EF7A55" w:rsidP="009C76E6">
      <w:pPr>
        <w:widowControl/>
        <w:tabs>
          <w:tab w:val="left" w:pos="360"/>
        </w:tabs>
        <w:spacing w:line="280" w:lineRule="exact"/>
        <w:ind w:rightChars="-25" w:right="-53"/>
        <w:jc w:val="left"/>
        <w:rPr>
          <w:rFonts w:ascii="SimSun" w:hAnsi="SimSun" w:cs="SimSun"/>
          <w:kern w:val="0"/>
          <w:sz w:val="19"/>
          <w:szCs w:val="19"/>
          <w:lang w:eastAsia="zh-TW"/>
        </w:rPr>
      </w:pPr>
      <w:r w:rsidRPr="009C00D1">
        <w:rPr>
          <w:rFonts w:asciiTheme="minorEastAsia" w:eastAsiaTheme="minorEastAsia" w:hAnsiTheme="minorEastAsia" w:cs="SimSun" w:hint="eastAsia"/>
          <w:kern w:val="0"/>
          <w:sz w:val="19"/>
          <w:szCs w:val="19"/>
          <w:lang w:eastAsia="zh-TW"/>
        </w:rPr>
        <w:t xml:space="preserve">   </w:t>
      </w:r>
      <w:r w:rsidR="009C76E6">
        <w:rPr>
          <w:rFonts w:asciiTheme="minorEastAsia" w:eastAsiaTheme="minorEastAsia" w:hAnsiTheme="minorEastAsia" w:cs="SimSun" w:hint="eastAsia"/>
          <w:kern w:val="0"/>
          <w:sz w:val="19"/>
          <w:szCs w:val="19"/>
          <w:lang w:eastAsia="zh-TW"/>
        </w:rPr>
        <w:t>2</w:t>
      </w:r>
      <w:r w:rsidR="006A7000" w:rsidRPr="006A7000">
        <w:rPr>
          <w:rFonts w:ascii="SimSun" w:hAnsi="SimSun" w:cs="SimSun" w:hint="eastAsia"/>
          <w:kern w:val="0"/>
          <w:sz w:val="19"/>
          <w:szCs w:val="19"/>
          <w:lang w:eastAsia="zh-TW"/>
        </w:rPr>
        <w:t xml:space="preserve">. </w:t>
      </w:r>
      <w:r w:rsidR="009C76E6" w:rsidRPr="009C00D1">
        <w:rPr>
          <w:rFonts w:hint="eastAsia"/>
          <w:sz w:val="19"/>
          <w:szCs w:val="19"/>
        </w:rPr>
        <w:t>行程、膳食及住宿的先後次序，以當地接待安排為準，如有調動，恕不另行通知</w:t>
      </w:r>
    </w:p>
    <w:p w:rsidR="006A7000" w:rsidRPr="006A7000" w:rsidRDefault="00EF7A55" w:rsidP="009C76E6">
      <w:pPr>
        <w:widowControl/>
        <w:tabs>
          <w:tab w:val="left" w:pos="360"/>
        </w:tabs>
        <w:spacing w:line="280" w:lineRule="exact"/>
        <w:ind w:rightChars="-25" w:right="-53"/>
        <w:jc w:val="left"/>
        <w:rPr>
          <w:rFonts w:ascii="SimSun" w:eastAsiaTheme="minorEastAsia" w:hAnsi="SimSun" w:cs="SimSun"/>
          <w:kern w:val="0"/>
          <w:sz w:val="19"/>
          <w:szCs w:val="19"/>
          <w:lang w:eastAsia="zh-TW"/>
        </w:rPr>
      </w:pPr>
      <w:r w:rsidRPr="009C00D1">
        <w:rPr>
          <w:rFonts w:asciiTheme="minorEastAsia" w:eastAsiaTheme="minorEastAsia" w:hAnsiTheme="minorEastAsia" w:cs="SimSun" w:hint="eastAsia"/>
          <w:kern w:val="0"/>
          <w:sz w:val="19"/>
          <w:szCs w:val="19"/>
          <w:lang w:eastAsia="zh-TW"/>
        </w:rPr>
        <w:t xml:space="preserve">   </w:t>
      </w:r>
      <w:r w:rsidR="009C76E6">
        <w:rPr>
          <w:rFonts w:asciiTheme="minorEastAsia" w:eastAsiaTheme="minorEastAsia" w:hAnsiTheme="minorEastAsia" w:cs="SimSun" w:hint="eastAsia"/>
          <w:kern w:val="0"/>
          <w:sz w:val="19"/>
          <w:szCs w:val="19"/>
          <w:lang w:eastAsia="zh-TW"/>
        </w:rPr>
        <w:t>3</w:t>
      </w:r>
      <w:r w:rsidR="006A7000" w:rsidRPr="006A7000">
        <w:rPr>
          <w:rFonts w:ascii="SimSun" w:hAnsi="SimSun" w:cs="SimSun" w:hint="eastAsia"/>
          <w:kern w:val="0"/>
          <w:sz w:val="19"/>
          <w:szCs w:val="19"/>
          <w:lang w:eastAsia="zh-TW"/>
        </w:rPr>
        <w:t xml:space="preserve">. </w:t>
      </w:r>
      <w:r w:rsidR="009C76E6" w:rsidRPr="006A7000">
        <w:rPr>
          <w:rFonts w:ascii="SimSun" w:hAnsi="SimSun" w:cs="SimSun" w:hint="eastAsia"/>
          <w:kern w:val="0"/>
          <w:sz w:val="19"/>
          <w:szCs w:val="19"/>
          <w:lang w:eastAsia="zh-TW"/>
        </w:rPr>
        <w:t>如客人不參加行程內安排之景點(包括自費</w:t>
      </w:r>
      <w:r w:rsidR="009C76E6" w:rsidRPr="009C00D1">
        <w:rPr>
          <w:rFonts w:asciiTheme="minorEastAsia" w:eastAsiaTheme="minorEastAsia" w:hAnsiTheme="minorEastAsia" w:cs="SimSun" w:hint="eastAsia"/>
          <w:kern w:val="0"/>
          <w:sz w:val="19"/>
          <w:szCs w:val="19"/>
          <w:lang w:eastAsia="zh-TW"/>
        </w:rPr>
        <w:t>項目</w:t>
      </w:r>
      <w:r w:rsidR="009C76E6" w:rsidRPr="006A7000">
        <w:rPr>
          <w:rFonts w:ascii="SimSun" w:hAnsi="SimSun" w:cs="SimSun" w:hint="eastAsia"/>
          <w:kern w:val="0"/>
          <w:sz w:val="19"/>
          <w:szCs w:val="19"/>
          <w:lang w:eastAsia="zh-TW"/>
        </w:rPr>
        <w:t>)，而領隊、導遊、司機均不會安排客人到其他地方或先返回酒店之服務</w:t>
      </w:r>
    </w:p>
    <w:p w:rsidR="006A7000" w:rsidRPr="006A7000" w:rsidRDefault="00EF7A55" w:rsidP="009C76E6">
      <w:pPr>
        <w:widowControl/>
        <w:tabs>
          <w:tab w:val="left" w:pos="567"/>
        </w:tabs>
        <w:spacing w:line="280" w:lineRule="exact"/>
        <w:ind w:left="598" w:rightChars="-25" w:right="-53" w:hangingChars="315" w:hanging="598"/>
        <w:jc w:val="left"/>
        <w:rPr>
          <w:rFonts w:ascii="SimSun" w:eastAsia="新細明體" w:hAnsi="SimSun" w:cs="SimSun"/>
          <w:color w:val="008080"/>
          <w:kern w:val="0"/>
          <w:sz w:val="19"/>
          <w:szCs w:val="19"/>
          <w:lang w:eastAsia="zh-TW"/>
        </w:rPr>
      </w:pPr>
      <w:r w:rsidRPr="009C00D1">
        <w:rPr>
          <w:rFonts w:asciiTheme="minorEastAsia" w:eastAsiaTheme="minorEastAsia" w:hAnsiTheme="minorEastAsia" w:cs="SimSun" w:hint="eastAsia"/>
          <w:kern w:val="0"/>
          <w:sz w:val="19"/>
          <w:szCs w:val="19"/>
          <w:lang w:eastAsia="zh-TW"/>
        </w:rPr>
        <w:t xml:space="preserve">   </w:t>
      </w:r>
      <w:r w:rsidR="009C76E6">
        <w:rPr>
          <w:rFonts w:asciiTheme="minorEastAsia" w:eastAsiaTheme="minorEastAsia" w:hAnsiTheme="minorEastAsia" w:cs="SimSun" w:hint="eastAsia"/>
          <w:kern w:val="0"/>
          <w:sz w:val="19"/>
          <w:szCs w:val="19"/>
          <w:lang w:eastAsia="zh-TW"/>
        </w:rPr>
        <w:t>4</w:t>
      </w:r>
      <w:r w:rsidR="006A7000" w:rsidRPr="006A7000">
        <w:rPr>
          <w:rFonts w:ascii="SimSun" w:hAnsi="SimSun" w:cs="SimSun" w:hint="eastAsia"/>
          <w:kern w:val="0"/>
          <w:sz w:val="19"/>
          <w:szCs w:val="19"/>
          <w:lang w:eastAsia="zh-TW"/>
        </w:rPr>
        <w:t xml:space="preserve">. </w:t>
      </w:r>
      <w:r w:rsidR="009C76E6" w:rsidRPr="006A7000">
        <w:rPr>
          <w:rFonts w:ascii="SimSun" w:hAnsi="SimSun" w:cs="SimSun" w:hint="eastAsia"/>
          <w:kern w:val="0"/>
          <w:sz w:val="19"/>
          <w:szCs w:val="19"/>
          <w:lang w:eastAsia="zh-TW"/>
        </w:rPr>
        <w:t>火車票票為</w:t>
      </w:r>
      <w:proofErr w:type="gramStart"/>
      <w:r w:rsidR="009C76E6" w:rsidRPr="006A7000">
        <w:rPr>
          <w:rFonts w:ascii="SimSun" w:hAnsi="SimSun" w:cs="SimSun" w:hint="eastAsia"/>
          <w:kern w:val="0"/>
          <w:sz w:val="19"/>
          <w:szCs w:val="19"/>
          <w:lang w:eastAsia="zh-TW"/>
        </w:rPr>
        <w:t>實名制訂票</w:t>
      </w:r>
      <w:proofErr w:type="gramEnd"/>
      <w:r w:rsidR="009C76E6" w:rsidRPr="006A7000">
        <w:rPr>
          <w:rFonts w:ascii="SimSun" w:hAnsi="SimSun" w:cs="SimSun" w:hint="eastAsia"/>
          <w:kern w:val="0"/>
          <w:sz w:val="19"/>
          <w:szCs w:val="19"/>
          <w:lang w:eastAsia="zh-TW"/>
        </w:rPr>
        <w:t>,座位隨機產生,故不能保證特殊指定座位,客人退票須傳真本人(身份證/回鄉證)複印件給我社退票或客人自行到車站退票.如客人因自身原因造成無法正常參團,火車票損失由客人自行承擔,客人報名需要準確的姓名和證件號碼(身份證/回鄉證/護照),如因客人提供的證件錯誤所產生損失由客人承擔.敬請見諒!</w:t>
      </w:r>
    </w:p>
    <w:p w:rsidR="009C76E6" w:rsidRPr="006A7000" w:rsidRDefault="00EF7A55" w:rsidP="009C76E6">
      <w:pPr>
        <w:widowControl/>
        <w:tabs>
          <w:tab w:val="left" w:pos="567"/>
        </w:tabs>
        <w:spacing w:line="280" w:lineRule="exact"/>
        <w:ind w:left="598" w:rightChars="-25" w:right="-53" w:hangingChars="315" w:hanging="598"/>
        <w:jc w:val="left"/>
        <w:rPr>
          <w:rFonts w:ascii="SimSun" w:eastAsia="新細明體" w:hAnsi="SimSun" w:cs="SimSun"/>
          <w:kern w:val="0"/>
          <w:sz w:val="19"/>
          <w:szCs w:val="19"/>
          <w:lang w:eastAsia="zh-TW"/>
        </w:rPr>
      </w:pPr>
      <w:r w:rsidRPr="009C00D1">
        <w:rPr>
          <w:rFonts w:asciiTheme="minorEastAsia" w:eastAsiaTheme="minorEastAsia" w:hAnsiTheme="minorEastAsia" w:cs="SimSun" w:hint="eastAsia"/>
          <w:kern w:val="0"/>
          <w:sz w:val="19"/>
          <w:szCs w:val="19"/>
          <w:lang w:eastAsia="zh-TW"/>
        </w:rPr>
        <w:t xml:space="preserve">   </w:t>
      </w:r>
      <w:r w:rsidR="009C76E6">
        <w:rPr>
          <w:rFonts w:asciiTheme="minorEastAsia" w:eastAsiaTheme="minorEastAsia" w:hAnsiTheme="minorEastAsia" w:cs="SimSun" w:hint="eastAsia"/>
          <w:kern w:val="0"/>
          <w:sz w:val="19"/>
          <w:szCs w:val="19"/>
          <w:lang w:eastAsia="zh-TW"/>
        </w:rPr>
        <w:t>5</w:t>
      </w:r>
      <w:r w:rsidR="006A7000" w:rsidRPr="006A7000">
        <w:rPr>
          <w:rFonts w:ascii="SimSun" w:hAnsi="SimSun" w:cs="SimSun" w:hint="eastAsia"/>
          <w:kern w:val="0"/>
          <w:sz w:val="19"/>
          <w:szCs w:val="19"/>
          <w:lang w:eastAsia="zh-TW"/>
        </w:rPr>
        <w:t xml:space="preserve">. </w:t>
      </w:r>
      <w:r w:rsidR="009C76E6" w:rsidRPr="006A7000">
        <w:rPr>
          <w:rFonts w:ascii="SimSun" w:hAnsi="SimSun" w:cs="SimSun" w:hint="eastAsia"/>
          <w:kern w:val="0"/>
          <w:sz w:val="19"/>
          <w:szCs w:val="19"/>
          <w:lang w:eastAsia="zh-TW"/>
        </w:rPr>
        <w:t>深圳至廣州南往返乘坐旅遊巴士前往，特殊情況下會轉乘高鐵返回，不便之處，敬請諒解。</w:t>
      </w:r>
    </w:p>
    <w:p w:rsidR="006A7000" w:rsidRPr="00973613" w:rsidRDefault="009C76E6" w:rsidP="009C76E6">
      <w:pPr>
        <w:widowControl/>
        <w:tabs>
          <w:tab w:val="left" w:pos="360"/>
        </w:tabs>
        <w:spacing w:line="280" w:lineRule="exact"/>
        <w:ind w:rightChars="-25" w:right="-53"/>
        <w:jc w:val="left"/>
        <w:rPr>
          <w:rFonts w:ascii="SimSun" w:eastAsia="新細明體" w:hAnsi="SimSun" w:cs="SimSun"/>
          <w:kern w:val="0"/>
          <w:sz w:val="17"/>
          <w:szCs w:val="17"/>
          <w:lang w:eastAsia="zh-TW"/>
        </w:rPr>
      </w:pPr>
      <w:r>
        <w:rPr>
          <w:rFonts w:ascii="SimSun" w:eastAsia="新細明體" w:hAnsi="SimSun" w:cs="SimSun" w:hint="eastAsia"/>
          <w:kern w:val="0"/>
          <w:sz w:val="19"/>
          <w:szCs w:val="19"/>
          <w:lang w:eastAsia="zh-TW"/>
        </w:rPr>
        <w:t xml:space="preserve">   6.</w:t>
      </w:r>
      <w:r w:rsidRPr="009C76E6">
        <w:rPr>
          <w:rFonts w:ascii="SimSun" w:hAnsi="SimSun" w:hint="eastAsia"/>
          <w:sz w:val="19"/>
          <w:szCs w:val="19"/>
        </w:rPr>
        <w:t xml:space="preserve"> </w:t>
      </w:r>
      <w:r w:rsidR="00AD059B" w:rsidRPr="00973613">
        <w:rPr>
          <w:rFonts w:asciiTheme="minorEastAsia" w:eastAsiaTheme="minorEastAsia" w:hAnsiTheme="minorEastAsia" w:cs="楷体" w:hint="eastAsia"/>
          <w:b/>
          <w:color w:val="0000FF"/>
          <w:sz w:val="17"/>
          <w:szCs w:val="17"/>
          <w:lang w:eastAsia="zh-TW" w:bidi="ar"/>
        </w:rPr>
        <w:t>(</w:t>
      </w:r>
      <w:proofErr w:type="gramStart"/>
      <w:r w:rsidR="00AD059B" w:rsidRPr="00973613">
        <w:rPr>
          <w:rFonts w:asciiTheme="minorEastAsia" w:eastAsiaTheme="minorEastAsia" w:hAnsiTheme="minorEastAsia" w:cs="楷体" w:hint="eastAsia"/>
          <w:b/>
          <w:color w:val="0000FF"/>
          <w:sz w:val="17"/>
          <w:szCs w:val="17"/>
          <w:lang w:eastAsia="zh-TW" w:bidi="ar"/>
        </w:rPr>
        <w:t>不</w:t>
      </w:r>
      <w:r w:rsidR="00AD059B" w:rsidRPr="00973613">
        <w:rPr>
          <w:rFonts w:ascii="楷体" w:hAnsi="楷体" w:cs="楷体" w:hint="eastAsia"/>
          <w:b/>
          <w:color w:val="0000FF"/>
          <w:sz w:val="17"/>
          <w:szCs w:val="17"/>
          <w:lang w:bidi="ar"/>
        </w:rPr>
        <w:t>含黃果樹</w:t>
      </w:r>
      <w:proofErr w:type="gramEnd"/>
      <w:r w:rsidR="00AD059B" w:rsidRPr="00973613">
        <w:rPr>
          <w:rFonts w:ascii="楷体" w:hAnsi="楷体" w:cs="楷体" w:hint="eastAsia"/>
          <w:b/>
          <w:color w:val="0000FF"/>
          <w:sz w:val="17"/>
          <w:szCs w:val="17"/>
          <w:lang w:bidi="ar"/>
        </w:rPr>
        <w:t>大瀑布景區扶手電梯，客人可自理購買，單程</w:t>
      </w:r>
      <w:r w:rsidR="00AD059B" w:rsidRPr="00973613">
        <w:rPr>
          <w:rFonts w:ascii="新細明體" w:hAnsi="新細明體" w:cs="SimSun" w:hint="eastAsia"/>
          <w:kern w:val="0"/>
          <w:sz w:val="17"/>
          <w:szCs w:val="17"/>
        </w:rPr>
        <w:t>RMB</w:t>
      </w:r>
      <w:proofErr w:type="gramStart"/>
      <w:r w:rsidR="00AD059B" w:rsidRPr="00973613">
        <w:rPr>
          <w:rFonts w:ascii="新細明體" w:hAnsi="新細明體" w:cs="SimSun" w:hint="eastAsia"/>
          <w:kern w:val="0"/>
          <w:sz w:val="17"/>
          <w:szCs w:val="17"/>
        </w:rPr>
        <w:t>￥</w:t>
      </w:r>
      <w:proofErr w:type="gramEnd"/>
      <w:r w:rsidR="00AD059B" w:rsidRPr="00973613">
        <w:rPr>
          <w:rFonts w:ascii="楷体" w:hAnsi="楷体" w:cs="楷体" w:hint="eastAsia"/>
          <w:b/>
          <w:color w:val="0000FF"/>
          <w:sz w:val="17"/>
          <w:szCs w:val="17"/>
          <w:lang w:bidi="ar"/>
        </w:rPr>
        <w:t>30/</w:t>
      </w:r>
      <w:r w:rsidR="00AD059B" w:rsidRPr="00973613">
        <w:rPr>
          <w:rFonts w:ascii="楷体" w:hAnsi="楷体" w:cs="楷体" w:hint="eastAsia"/>
          <w:b/>
          <w:color w:val="0000FF"/>
          <w:sz w:val="17"/>
          <w:szCs w:val="17"/>
          <w:lang w:bidi="ar"/>
        </w:rPr>
        <w:t>人、往返</w:t>
      </w:r>
      <w:r w:rsidR="00AD059B" w:rsidRPr="00973613">
        <w:rPr>
          <w:rFonts w:ascii="新細明體" w:hAnsi="新細明體" w:cs="SimSun" w:hint="eastAsia"/>
          <w:kern w:val="0"/>
          <w:sz w:val="17"/>
          <w:szCs w:val="17"/>
        </w:rPr>
        <w:t>RMB</w:t>
      </w:r>
      <w:proofErr w:type="gramStart"/>
      <w:r w:rsidR="00AD059B" w:rsidRPr="00973613">
        <w:rPr>
          <w:rFonts w:ascii="新細明體" w:hAnsi="新細明體" w:cs="SimSun" w:hint="eastAsia"/>
          <w:kern w:val="0"/>
          <w:sz w:val="17"/>
          <w:szCs w:val="17"/>
        </w:rPr>
        <w:t>￥</w:t>
      </w:r>
      <w:proofErr w:type="gramEnd"/>
      <w:r w:rsidR="00AD059B" w:rsidRPr="00973613">
        <w:rPr>
          <w:rFonts w:ascii="楷体" w:hAnsi="楷体" w:cs="楷体" w:hint="eastAsia"/>
          <w:b/>
          <w:color w:val="0000FF"/>
          <w:sz w:val="17"/>
          <w:szCs w:val="17"/>
          <w:lang w:bidi="ar"/>
        </w:rPr>
        <w:t>50/</w:t>
      </w:r>
      <w:r w:rsidR="00AD059B" w:rsidRPr="00973613">
        <w:rPr>
          <w:rFonts w:ascii="楷体" w:hAnsi="楷体" w:cs="楷体" w:hint="eastAsia"/>
          <w:b/>
          <w:color w:val="0000FF"/>
          <w:sz w:val="17"/>
          <w:szCs w:val="17"/>
          <w:lang w:bidi="ar"/>
        </w:rPr>
        <w:t>人</w:t>
      </w:r>
      <w:r w:rsidR="00AD059B" w:rsidRPr="00973613">
        <w:rPr>
          <w:rFonts w:asciiTheme="minorEastAsia" w:eastAsiaTheme="minorEastAsia" w:hAnsiTheme="minorEastAsia" w:cs="楷体" w:hint="eastAsia"/>
          <w:b/>
          <w:color w:val="0000FF"/>
          <w:sz w:val="17"/>
          <w:szCs w:val="17"/>
          <w:lang w:eastAsia="zh-TW" w:bidi="ar"/>
        </w:rPr>
        <w:t>)</w:t>
      </w:r>
    </w:p>
    <w:p w:rsidR="00EF7A55" w:rsidRPr="0007678C" w:rsidRDefault="00EF7A55" w:rsidP="0007678C">
      <w:pPr>
        <w:widowControl/>
        <w:tabs>
          <w:tab w:val="left" w:pos="360"/>
        </w:tabs>
        <w:spacing w:line="280" w:lineRule="exact"/>
        <w:ind w:left="566" w:rightChars="-25" w:right="-53" w:hangingChars="298" w:hanging="566"/>
        <w:jc w:val="left"/>
        <w:rPr>
          <w:rFonts w:asciiTheme="minorEastAsia" w:eastAsiaTheme="minorEastAsia" w:hAnsiTheme="minorEastAsia" w:cs="SimSun"/>
          <w:kern w:val="0"/>
          <w:sz w:val="19"/>
          <w:szCs w:val="19"/>
          <w:lang w:eastAsia="zh-TW"/>
        </w:rPr>
      </w:pPr>
      <w:r w:rsidRPr="009C00D1">
        <w:rPr>
          <w:rFonts w:asciiTheme="minorEastAsia" w:eastAsiaTheme="minorEastAsia" w:hAnsiTheme="minorEastAsia" w:cs="SimSun" w:hint="eastAsia"/>
          <w:kern w:val="0"/>
          <w:sz w:val="19"/>
          <w:szCs w:val="19"/>
          <w:lang w:eastAsia="zh-TW"/>
        </w:rPr>
        <w:t xml:space="preserve">   </w:t>
      </w:r>
      <w:r w:rsidR="009C76E6">
        <w:rPr>
          <w:rFonts w:asciiTheme="minorEastAsia" w:eastAsiaTheme="minorEastAsia" w:hAnsiTheme="minorEastAsia" w:cs="SimSun" w:hint="eastAsia"/>
          <w:kern w:val="0"/>
          <w:sz w:val="19"/>
          <w:szCs w:val="19"/>
          <w:lang w:eastAsia="zh-TW"/>
        </w:rPr>
        <w:t>7</w:t>
      </w:r>
      <w:r w:rsidR="006A7000" w:rsidRPr="006A7000">
        <w:rPr>
          <w:rFonts w:ascii="SimSun" w:hAnsi="SimSun" w:cs="SimSun" w:hint="eastAsia"/>
          <w:kern w:val="0"/>
          <w:sz w:val="19"/>
          <w:szCs w:val="19"/>
        </w:rPr>
        <w:t>.</w:t>
      </w:r>
      <w:r w:rsidR="006A7000" w:rsidRPr="0007678C">
        <w:rPr>
          <w:rFonts w:asciiTheme="minorEastAsia" w:eastAsiaTheme="minorEastAsia" w:hAnsiTheme="minorEastAsia" w:cs="SimSun" w:hint="eastAsia"/>
          <w:kern w:val="0"/>
          <w:sz w:val="19"/>
          <w:szCs w:val="19"/>
        </w:rPr>
        <w:t xml:space="preserve"> </w:t>
      </w:r>
      <w:r w:rsidR="0007678C" w:rsidRPr="0007678C">
        <w:rPr>
          <w:rFonts w:asciiTheme="minorEastAsia" w:eastAsiaTheme="minorEastAsia" w:hAnsiTheme="minorEastAsia" w:hint="eastAsia"/>
          <w:sz w:val="18"/>
          <w:szCs w:val="18"/>
        </w:rPr>
        <w:t>以上</w:t>
      </w:r>
      <w:r w:rsidR="0007678C" w:rsidRPr="0007678C">
        <w:rPr>
          <w:rFonts w:asciiTheme="minorEastAsia" w:eastAsiaTheme="minorEastAsia" w:hAnsiTheme="minorEastAsia" w:hint="eastAsia"/>
          <w:sz w:val="18"/>
          <w:szCs w:val="18"/>
          <w:lang w:eastAsia="zh-TW"/>
        </w:rPr>
        <w:t>團費</w:t>
      </w:r>
      <w:r w:rsidR="0007678C" w:rsidRPr="0007678C">
        <w:rPr>
          <w:rFonts w:asciiTheme="minorEastAsia" w:eastAsiaTheme="minorEastAsia" w:hAnsiTheme="minorEastAsia" w:hint="eastAsia"/>
          <w:sz w:val="18"/>
          <w:szCs w:val="18"/>
        </w:rPr>
        <w:t>60-69歲優惠票及70歲以上部分免票，已按貴州當地港澳政策優惠門票執行，如以報名我社長者報價及自費套餐長者優惠價則不再退門票差價費用（</w:t>
      </w:r>
      <w:bookmarkEnd w:id="0"/>
      <w:r w:rsidR="0007678C" w:rsidRPr="0007678C">
        <w:rPr>
          <w:rFonts w:asciiTheme="minorEastAsia" w:eastAsiaTheme="minorEastAsia" w:hAnsiTheme="minorEastAsia" w:hint="eastAsia"/>
          <w:sz w:val="18"/>
          <w:szCs w:val="18"/>
        </w:rPr>
        <w:t>注：</w:t>
      </w:r>
      <w:r w:rsidR="0007678C" w:rsidRPr="0007678C">
        <w:rPr>
          <w:rFonts w:asciiTheme="minorEastAsia" w:eastAsiaTheme="minorEastAsia" w:hAnsiTheme="minorEastAsia" w:hint="eastAsia"/>
          <w:sz w:val="18"/>
          <w:szCs w:val="18"/>
          <w:lang w:eastAsia="zh-TW"/>
        </w:rPr>
        <w:t>入門景時</w:t>
      </w:r>
      <w:r w:rsidR="0007678C" w:rsidRPr="0007678C">
        <w:rPr>
          <w:rFonts w:asciiTheme="minorEastAsia" w:eastAsiaTheme="minorEastAsia" w:hAnsiTheme="minorEastAsia" w:hint="eastAsia"/>
          <w:sz w:val="18"/>
          <w:szCs w:val="18"/>
        </w:rPr>
        <w:t>必須持有回鄉證等有效證件）</w:t>
      </w:r>
    </w:p>
    <w:p w:rsidR="0007678C" w:rsidRDefault="00EF7A55" w:rsidP="009C76E6">
      <w:pPr>
        <w:widowControl/>
        <w:tabs>
          <w:tab w:val="left" w:pos="360"/>
        </w:tabs>
        <w:spacing w:line="280" w:lineRule="exact"/>
        <w:ind w:rightChars="-25" w:right="-53"/>
        <w:jc w:val="left"/>
        <w:rPr>
          <w:rFonts w:ascii="SimSun" w:eastAsiaTheme="minorEastAsia" w:hAnsi="SimSun"/>
          <w:sz w:val="19"/>
          <w:szCs w:val="19"/>
          <w:lang w:eastAsia="zh-TW"/>
        </w:rPr>
      </w:pPr>
      <w:r w:rsidRPr="009C00D1">
        <w:rPr>
          <w:rFonts w:ascii="SimSun" w:eastAsiaTheme="minorEastAsia" w:hAnsi="SimSun" w:cs="SimSun" w:hint="eastAsia"/>
          <w:kern w:val="0"/>
          <w:sz w:val="19"/>
          <w:szCs w:val="19"/>
          <w:lang w:eastAsia="zh-TW"/>
        </w:rPr>
        <w:t xml:space="preserve">   </w:t>
      </w:r>
      <w:proofErr w:type="gramStart"/>
      <w:r w:rsidR="009C76E6">
        <w:rPr>
          <w:rFonts w:asciiTheme="minorEastAsia" w:eastAsiaTheme="minorEastAsia" w:hAnsiTheme="minorEastAsia" w:hint="eastAsia"/>
          <w:sz w:val="19"/>
          <w:szCs w:val="19"/>
          <w:lang w:eastAsia="zh-TW"/>
        </w:rPr>
        <w:t>8</w:t>
      </w:r>
      <w:r w:rsidR="00CF4BB0" w:rsidRPr="009C00D1">
        <w:rPr>
          <w:rFonts w:asciiTheme="minorEastAsia" w:eastAsiaTheme="minorEastAsia" w:hAnsiTheme="minorEastAsia" w:hint="eastAsia"/>
          <w:sz w:val="19"/>
          <w:szCs w:val="19"/>
          <w:lang w:eastAsia="zh-TW"/>
        </w:rPr>
        <w:t>.</w:t>
      </w:r>
      <w:r w:rsidR="006A7000" w:rsidRPr="009C00D1">
        <w:rPr>
          <w:rFonts w:hint="eastAsia"/>
          <w:sz w:val="19"/>
          <w:szCs w:val="19"/>
        </w:rPr>
        <w:t>.</w:t>
      </w:r>
      <w:proofErr w:type="gramEnd"/>
      <w:r w:rsidR="00CF4BB0" w:rsidRPr="009C00D1">
        <w:rPr>
          <w:rFonts w:ascii="SimSun" w:hAnsi="SimSun" w:hint="eastAsia"/>
          <w:sz w:val="19"/>
          <w:szCs w:val="19"/>
        </w:rPr>
        <w:t xml:space="preserve"> </w:t>
      </w:r>
      <w:r w:rsidR="009C76E6" w:rsidRPr="009C00D1">
        <w:rPr>
          <w:rFonts w:ascii="SimSun" w:eastAsiaTheme="minorEastAsia" w:hAnsi="SimSun" w:hint="eastAsia"/>
          <w:sz w:val="19"/>
          <w:szCs w:val="19"/>
          <w:lang w:eastAsia="zh-TW"/>
        </w:rPr>
        <w:t>註</w:t>
      </w:r>
      <w:r w:rsidR="009C76E6" w:rsidRPr="009C00D1">
        <w:rPr>
          <w:rFonts w:ascii="SimSun" w:eastAsiaTheme="minorEastAsia" w:hAnsi="SimSun" w:hint="eastAsia"/>
          <w:sz w:val="19"/>
          <w:szCs w:val="19"/>
          <w:lang w:eastAsia="zh-TW"/>
        </w:rPr>
        <w:t>: 10</w:t>
      </w:r>
      <w:r w:rsidR="009C76E6" w:rsidRPr="009C00D1">
        <w:rPr>
          <w:rFonts w:ascii="SimSun" w:eastAsiaTheme="minorEastAsia" w:hAnsi="SimSun" w:hint="eastAsia"/>
          <w:sz w:val="19"/>
          <w:szCs w:val="19"/>
          <w:lang w:eastAsia="zh-TW"/>
        </w:rPr>
        <w:t>年十月一日開始所有酒店不設洗頭水、淋浴露、浴帽、牙膏、牙刷、梳、拖鞋。</w:t>
      </w:r>
    </w:p>
    <w:p w:rsidR="00B00C59" w:rsidRPr="005B7B92" w:rsidRDefault="0007678C" w:rsidP="00B00C59">
      <w:pPr>
        <w:widowControl/>
        <w:tabs>
          <w:tab w:val="left" w:pos="360"/>
        </w:tabs>
        <w:spacing w:line="280" w:lineRule="exact"/>
        <w:ind w:left="566" w:rightChars="-25" w:right="-53" w:hangingChars="298" w:hanging="566"/>
        <w:jc w:val="left"/>
        <w:rPr>
          <w:rFonts w:asciiTheme="minorEastAsia" w:eastAsiaTheme="minorEastAsia" w:hAnsiTheme="minorEastAsia" w:cs="SimSun"/>
          <w:kern w:val="0"/>
          <w:sz w:val="19"/>
          <w:szCs w:val="19"/>
          <w:lang w:eastAsia="zh-TW"/>
        </w:rPr>
      </w:pPr>
      <w:r>
        <w:rPr>
          <w:rFonts w:ascii="SimSun" w:eastAsiaTheme="minorEastAsia" w:hAnsi="SimSun" w:hint="eastAsia"/>
          <w:sz w:val="19"/>
          <w:szCs w:val="19"/>
          <w:lang w:eastAsia="zh-TW"/>
        </w:rPr>
        <w:t xml:space="preserve">   </w:t>
      </w:r>
      <w:r w:rsidR="00B00C59">
        <w:rPr>
          <w:rFonts w:ascii="SimSun" w:eastAsiaTheme="minorEastAsia" w:hAnsi="SimSun" w:hint="eastAsia"/>
          <w:sz w:val="19"/>
          <w:szCs w:val="19"/>
          <w:lang w:eastAsia="zh-TW"/>
        </w:rPr>
        <w:t>9</w:t>
      </w:r>
      <w:r w:rsidR="00B00C59">
        <w:rPr>
          <w:rFonts w:ascii="SimSun" w:eastAsiaTheme="minorEastAsia" w:hAnsi="SimSun" w:hint="eastAsia"/>
          <w:sz w:val="19"/>
          <w:szCs w:val="19"/>
          <w:lang w:eastAsia="zh-TW"/>
        </w:rPr>
        <w:t xml:space="preserve">. </w:t>
      </w:r>
      <w:r w:rsidR="00B00C59">
        <w:rPr>
          <w:rFonts w:ascii="SimSun" w:eastAsiaTheme="minorEastAsia" w:hAnsi="SimSun" w:hint="eastAsia"/>
          <w:sz w:val="19"/>
          <w:szCs w:val="19"/>
          <w:lang w:eastAsia="zh-TW"/>
        </w:rPr>
        <w:t>土特產超</w:t>
      </w:r>
      <w:proofErr w:type="gramStart"/>
      <w:r w:rsidR="00B00C59">
        <w:rPr>
          <w:rFonts w:ascii="SimSun" w:eastAsiaTheme="minorEastAsia" w:hAnsi="SimSun" w:hint="eastAsia"/>
          <w:sz w:val="19"/>
          <w:szCs w:val="19"/>
          <w:lang w:eastAsia="zh-TW"/>
        </w:rPr>
        <w:t>巿</w:t>
      </w:r>
      <w:proofErr w:type="gramEnd"/>
      <w:r w:rsidR="00B00C59">
        <w:rPr>
          <w:rFonts w:ascii="SimSun" w:eastAsiaTheme="minorEastAsia" w:hAnsi="SimSun" w:hint="eastAsia"/>
          <w:sz w:val="19"/>
          <w:szCs w:val="19"/>
          <w:lang w:eastAsia="zh-TW"/>
        </w:rPr>
        <w:t>及景區內的購物點，客人可自行購物，這不可算為購物點。</w:t>
      </w:r>
      <w:r w:rsidR="00B00C59">
        <w:rPr>
          <w:rFonts w:ascii="SimSun" w:eastAsiaTheme="minorEastAsia" w:hAnsi="SimSun" w:hint="eastAsia"/>
          <w:sz w:val="19"/>
          <w:szCs w:val="19"/>
          <w:lang w:eastAsia="zh-TW"/>
        </w:rPr>
        <w:t>(</w:t>
      </w:r>
      <w:r w:rsidR="00B00C59">
        <w:rPr>
          <w:rFonts w:ascii="SimSun" w:eastAsiaTheme="minorEastAsia" w:hAnsi="SimSun" w:hint="eastAsia"/>
          <w:sz w:val="19"/>
          <w:szCs w:val="19"/>
          <w:lang w:eastAsia="zh-TW"/>
        </w:rPr>
        <w:t>客人不得以此理由而作出投訴</w:t>
      </w:r>
      <w:r w:rsidR="00B00C59">
        <w:rPr>
          <w:rFonts w:ascii="SimSun" w:eastAsiaTheme="minorEastAsia" w:hAnsi="SimSun" w:hint="eastAsia"/>
          <w:sz w:val="19"/>
          <w:szCs w:val="19"/>
          <w:lang w:eastAsia="zh-TW"/>
        </w:rPr>
        <w:t>)</w:t>
      </w:r>
    </w:p>
    <w:p w:rsidR="00B00C59" w:rsidRPr="005B7B92" w:rsidRDefault="00B00C59" w:rsidP="00B00C59">
      <w:pPr>
        <w:widowControl/>
        <w:tabs>
          <w:tab w:val="left" w:pos="360"/>
        </w:tabs>
        <w:spacing w:line="280" w:lineRule="exact"/>
        <w:ind w:left="570" w:rightChars="-25" w:right="-53" w:hangingChars="300" w:hanging="570"/>
        <w:jc w:val="left"/>
        <w:rPr>
          <w:rFonts w:asciiTheme="minorEastAsia" w:eastAsiaTheme="minorEastAsia" w:hAnsiTheme="minorEastAsia"/>
          <w:sz w:val="19"/>
          <w:szCs w:val="19"/>
          <w:lang w:eastAsia="zh-TW"/>
        </w:rPr>
      </w:pPr>
      <w:r w:rsidRPr="005B7B92">
        <w:rPr>
          <w:rFonts w:ascii="SimSun" w:eastAsiaTheme="minorEastAsia" w:hAnsi="SimSun" w:cs="SimSun" w:hint="eastAsia"/>
          <w:kern w:val="0"/>
          <w:sz w:val="19"/>
          <w:szCs w:val="19"/>
          <w:lang w:eastAsia="zh-TW"/>
        </w:rPr>
        <w:t xml:space="preserve">   </w:t>
      </w:r>
      <w:r>
        <w:rPr>
          <w:rFonts w:asciiTheme="minorEastAsia" w:eastAsiaTheme="minorEastAsia" w:hAnsiTheme="minorEastAsia" w:hint="eastAsia"/>
          <w:sz w:val="19"/>
          <w:szCs w:val="19"/>
          <w:lang w:eastAsia="zh-TW"/>
        </w:rPr>
        <w:t>10</w:t>
      </w:r>
      <w:proofErr w:type="gramStart"/>
      <w:r w:rsidRPr="005B7B92">
        <w:rPr>
          <w:rFonts w:asciiTheme="minorEastAsia" w:eastAsiaTheme="minorEastAsia" w:hAnsiTheme="minorEastAsia" w:hint="eastAsia"/>
          <w:sz w:val="19"/>
          <w:szCs w:val="19"/>
          <w:lang w:eastAsia="zh-TW"/>
        </w:rPr>
        <w:t>.</w:t>
      </w:r>
      <w:r w:rsidRPr="005B7B92">
        <w:rPr>
          <w:rFonts w:hint="eastAsia"/>
          <w:sz w:val="19"/>
          <w:szCs w:val="19"/>
        </w:rPr>
        <w:t>.</w:t>
      </w:r>
      <w:proofErr w:type="gramEnd"/>
      <w:r w:rsidRPr="005B7B92">
        <w:rPr>
          <w:rFonts w:ascii="SimSun" w:hAnsi="SimSun" w:hint="eastAsia"/>
          <w:sz w:val="19"/>
          <w:szCs w:val="19"/>
        </w:rPr>
        <w:t xml:space="preserve"> </w:t>
      </w:r>
      <w:r w:rsidRPr="005B7B92">
        <w:rPr>
          <w:rFonts w:ascii="新細明體" w:hAnsi="新細明體" w:hint="eastAsia"/>
          <w:sz w:val="19"/>
          <w:szCs w:val="19"/>
        </w:rPr>
        <w:t>奉旅遊業議會建議旅遊人仕應購買旅遊綜合保險</w:t>
      </w:r>
      <w:r w:rsidRPr="005B7B92">
        <w:rPr>
          <w:rFonts w:ascii="新細明體" w:hAnsi="新細明體"/>
          <w:sz w:val="19"/>
          <w:szCs w:val="19"/>
        </w:rPr>
        <w:t>,</w:t>
      </w:r>
      <w:r w:rsidRPr="005B7B92">
        <w:rPr>
          <w:rFonts w:ascii="新細明體" w:hAnsi="新細明體" w:hint="eastAsia"/>
          <w:sz w:val="19"/>
          <w:szCs w:val="19"/>
        </w:rPr>
        <w:t>以上團隊客人報名時</w:t>
      </w:r>
      <w:r w:rsidRPr="005B7B92">
        <w:rPr>
          <w:rFonts w:ascii="新細明體" w:hAnsi="新細明體" w:hint="eastAsia"/>
          <w:b/>
          <w:bCs/>
          <w:sz w:val="19"/>
          <w:szCs w:val="19"/>
          <w:u w:val="single"/>
        </w:rPr>
        <w:t>建議</w:t>
      </w:r>
      <w:r w:rsidRPr="005B7B92">
        <w:rPr>
          <w:rFonts w:ascii="新細明體" w:hAnsi="新細明體" w:hint="eastAsia"/>
          <w:sz w:val="19"/>
          <w:szCs w:val="19"/>
        </w:rPr>
        <w:t>同時購買短線中國保險</w:t>
      </w:r>
      <w:r w:rsidRPr="005B7B92">
        <w:rPr>
          <w:rFonts w:asciiTheme="minorEastAsia" w:eastAsiaTheme="minorEastAsia" w:hAnsiTheme="minorEastAsia" w:hint="eastAsia"/>
          <w:sz w:val="19"/>
          <w:szCs w:val="19"/>
          <w:lang w:eastAsia="zh-TW"/>
        </w:rPr>
        <w:t>，</w:t>
      </w:r>
    </w:p>
    <w:p w:rsidR="009C76E6" w:rsidRDefault="00B00C59" w:rsidP="00B00C59">
      <w:pPr>
        <w:widowControl/>
        <w:tabs>
          <w:tab w:val="left" w:pos="360"/>
        </w:tabs>
        <w:spacing w:line="280" w:lineRule="exact"/>
        <w:ind w:left="570" w:rightChars="-25" w:right="-53" w:hangingChars="300" w:hanging="570"/>
        <w:jc w:val="left"/>
        <w:rPr>
          <w:rFonts w:ascii="SimSun" w:eastAsiaTheme="minorEastAsia" w:hAnsi="SimSun" w:cs="SimSun"/>
          <w:kern w:val="0"/>
          <w:sz w:val="19"/>
          <w:szCs w:val="19"/>
          <w:lang w:eastAsia="zh-TW"/>
        </w:rPr>
      </w:pPr>
      <w:r w:rsidRPr="005B7B92">
        <w:rPr>
          <w:rFonts w:asciiTheme="minorEastAsia" w:eastAsiaTheme="minorEastAsia" w:hAnsiTheme="minorEastAsia" w:hint="eastAsia"/>
          <w:sz w:val="19"/>
          <w:szCs w:val="19"/>
          <w:lang w:eastAsia="zh-TW"/>
        </w:rPr>
        <w:t xml:space="preserve">     </w:t>
      </w:r>
      <w:r>
        <w:rPr>
          <w:rFonts w:asciiTheme="minorEastAsia" w:eastAsiaTheme="minorEastAsia" w:hAnsiTheme="minorEastAsia" w:hint="eastAsia"/>
          <w:sz w:val="19"/>
          <w:szCs w:val="19"/>
          <w:lang w:eastAsia="zh-TW"/>
        </w:rPr>
        <w:t xml:space="preserve"> </w:t>
      </w:r>
      <w:r w:rsidRPr="005B7B92">
        <w:rPr>
          <w:rFonts w:asciiTheme="minorEastAsia" w:eastAsiaTheme="minorEastAsia" w:hAnsiTheme="minorEastAsia" w:hint="eastAsia"/>
          <w:sz w:val="19"/>
          <w:szCs w:val="19"/>
          <w:lang w:eastAsia="zh-TW"/>
        </w:rPr>
        <w:t xml:space="preserve"> 本公司可代為購買AIG保險4天$75元、5天$88。</w:t>
      </w:r>
    </w:p>
    <w:p w:rsidR="00D267FB" w:rsidRDefault="00D267FB">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D267FB" w:rsidRDefault="00D267FB">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D267FB" w:rsidRDefault="00D267FB">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D267FB" w:rsidRDefault="00D267FB">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D267FB" w:rsidRDefault="00D267FB">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D267FB" w:rsidRDefault="00D267FB">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D267FB" w:rsidRDefault="00D267FB">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D267FB" w:rsidRDefault="00D267FB">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D267FB" w:rsidRDefault="00D267FB" w:rsidP="000D1587">
      <w:pPr>
        <w:widowControl/>
        <w:tabs>
          <w:tab w:val="left" w:pos="360"/>
        </w:tabs>
        <w:spacing w:line="280" w:lineRule="exact"/>
        <w:ind w:leftChars="-135" w:left="-283" w:rightChars="-140" w:right="-294"/>
        <w:jc w:val="left"/>
        <w:rPr>
          <w:rFonts w:ascii="SimSun" w:eastAsiaTheme="minorEastAsia" w:hAnsi="SimSun" w:cs="SimSun"/>
          <w:kern w:val="0"/>
          <w:sz w:val="19"/>
          <w:szCs w:val="19"/>
          <w:lang w:eastAsia="zh-TW"/>
        </w:rPr>
      </w:pPr>
    </w:p>
    <w:p w:rsidR="00C51DB6" w:rsidRDefault="00D267FB" w:rsidP="00C51DB6">
      <w:pPr>
        <w:autoSpaceDE w:val="0"/>
        <w:autoSpaceDN w:val="0"/>
        <w:adjustRightInd w:val="0"/>
        <w:spacing w:line="320" w:lineRule="exact"/>
        <w:jc w:val="left"/>
        <w:rPr>
          <w:rFonts w:eastAsia="新細明體"/>
          <w:sz w:val="20"/>
          <w:szCs w:val="20"/>
          <w:lang w:eastAsia="zh-TW"/>
        </w:rPr>
      </w:pPr>
      <w:proofErr w:type="gramStart"/>
      <w:r w:rsidRPr="00D267FB">
        <w:rPr>
          <w:rFonts w:eastAsia="新細明體" w:hint="eastAsia"/>
          <w:w w:val="90"/>
          <w:sz w:val="20"/>
          <w:szCs w:val="20"/>
          <w:lang w:eastAsia="zh-TW"/>
        </w:rPr>
        <w:t>請用櫃員</w:t>
      </w:r>
      <w:proofErr w:type="gramEnd"/>
      <w:r w:rsidRPr="00D267FB">
        <w:rPr>
          <w:rFonts w:eastAsia="新細明體" w:hint="eastAsia"/>
          <w:w w:val="90"/>
          <w:sz w:val="20"/>
          <w:szCs w:val="20"/>
          <w:lang w:eastAsia="zh-TW"/>
        </w:rPr>
        <w:t>機入數或網上銀行過數</w:t>
      </w:r>
      <w:r w:rsidR="00C51DB6">
        <w:rPr>
          <w:rFonts w:eastAsia="新細明體" w:hint="eastAsia"/>
          <w:w w:val="90"/>
          <w:sz w:val="20"/>
          <w:szCs w:val="20"/>
          <w:lang w:eastAsia="zh-TW"/>
        </w:rPr>
        <w:t xml:space="preserve"> </w:t>
      </w:r>
      <w:r w:rsidRPr="00D267FB">
        <w:rPr>
          <w:rFonts w:eastAsia="新細明體" w:hint="eastAsia"/>
          <w:w w:val="90"/>
          <w:sz w:val="20"/>
          <w:szCs w:val="20"/>
          <w:lang w:eastAsia="zh-TW"/>
        </w:rPr>
        <w:t>如銀行櫃台入數要自行加多</w:t>
      </w:r>
      <w:r w:rsidRPr="00D267FB">
        <w:rPr>
          <w:rFonts w:eastAsia="新細明體" w:hint="eastAsia"/>
          <w:w w:val="90"/>
          <w:sz w:val="20"/>
          <w:szCs w:val="20"/>
          <w:lang w:eastAsia="zh-TW"/>
        </w:rPr>
        <w:t>20</w:t>
      </w:r>
      <w:r w:rsidRPr="00D267FB">
        <w:rPr>
          <w:rFonts w:eastAsia="新細明體" w:hint="eastAsia"/>
          <w:w w:val="90"/>
          <w:sz w:val="20"/>
          <w:szCs w:val="20"/>
          <w:lang w:eastAsia="zh-TW"/>
        </w:rPr>
        <w:t>元附加費</w:t>
      </w:r>
      <w:r w:rsidRPr="00D267FB">
        <w:rPr>
          <w:rFonts w:eastAsia="新細明體" w:hint="eastAsia"/>
          <w:sz w:val="20"/>
          <w:szCs w:val="20"/>
          <w:lang w:eastAsia="zh-TW"/>
        </w:rPr>
        <w:t xml:space="preserve"> </w:t>
      </w:r>
    </w:p>
    <w:p w:rsidR="00D267FB" w:rsidRPr="00D267FB" w:rsidRDefault="00D267FB" w:rsidP="00C51DB6">
      <w:pPr>
        <w:autoSpaceDE w:val="0"/>
        <w:autoSpaceDN w:val="0"/>
        <w:adjustRightInd w:val="0"/>
        <w:spacing w:line="320" w:lineRule="exact"/>
        <w:jc w:val="left"/>
        <w:rPr>
          <w:rFonts w:eastAsia="新細明體"/>
          <w:b/>
          <w:w w:val="80"/>
          <w:sz w:val="22"/>
          <w:szCs w:val="22"/>
          <w:lang w:eastAsia="zh-TW"/>
        </w:rPr>
      </w:pPr>
      <w:r w:rsidRPr="00D267FB">
        <w:rPr>
          <w:rFonts w:eastAsia="新細明體" w:hint="eastAsia"/>
          <w:w w:val="80"/>
          <w:sz w:val="24"/>
          <w:lang w:eastAsia="zh-TW"/>
        </w:rPr>
        <w:t>中國銀行入數戶口</w:t>
      </w:r>
      <w:r w:rsidRPr="00D267FB">
        <w:rPr>
          <w:rFonts w:eastAsia="新細明體"/>
          <w:w w:val="80"/>
          <w:sz w:val="28"/>
          <w:szCs w:val="28"/>
          <w:lang w:eastAsia="zh-TW"/>
        </w:rPr>
        <w:t>:</w:t>
      </w:r>
      <w:r w:rsidRPr="00D267FB">
        <w:rPr>
          <w:rFonts w:eastAsia="新細明體"/>
          <w:b/>
          <w:sz w:val="24"/>
          <w:lang w:eastAsia="zh-TW"/>
        </w:rPr>
        <w:t>012-5511-0044350</w:t>
      </w:r>
      <w:r w:rsidR="00C51DB6">
        <w:rPr>
          <w:rFonts w:eastAsia="新細明體" w:hint="eastAsia"/>
          <w:b/>
          <w:sz w:val="24"/>
          <w:lang w:eastAsia="zh-TW"/>
        </w:rPr>
        <w:t xml:space="preserve"> </w:t>
      </w:r>
      <w:r w:rsidRPr="00D267FB">
        <w:rPr>
          <w:rFonts w:eastAsia="新細明體" w:hint="eastAsia"/>
          <w:b/>
          <w:sz w:val="22"/>
          <w:szCs w:val="22"/>
          <w:lang w:eastAsia="zh-TW"/>
        </w:rPr>
        <w:t>創世紀假期國際有限公司</w:t>
      </w:r>
      <w:r w:rsidR="00C51DB6">
        <w:rPr>
          <w:rFonts w:eastAsia="新細明體" w:hint="eastAsia"/>
          <w:b/>
          <w:w w:val="80"/>
          <w:sz w:val="22"/>
          <w:szCs w:val="22"/>
          <w:lang w:eastAsia="zh-TW"/>
        </w:rPr>
        <w:t xml:space="preserve">  </w:t>
      </w:r>
      <w:r w:rsidR="00C51DB6" w:rsidRPr="00D267FB">
        <w:rPr>
          <w:rFonts w:ascii="標楷體" w:eastAsia="標楷體" w:hAnsi="標楷體" w:hint="eastAsia"/>
          <w:b/>
          <w:w w:val="80"/>
          <w:sz w:val="24"/>
          <w:lang w:eastAsia="zh-TW"/>
        </w:rPr>
        <w:t>牌照號碼</w:t>
      </w:r>
      <w:r w:rsidR="00C51DB6" w:rsidRPr="00D267FB">
        <w:rPr>
          <w:rFonts w:ascii="標楷體" w:eastAsia="標楷體" w:hAnsi="標楷體"/>
          <w:b/>
          <w:w w:val="80"/>
          <w:sz w:val="24"/>
          <w:lang w:eastAsia="zh-TW"/>
        </w:rPr>
        <w:t>:</w:t>
      </w:r>
      <w:r w:rsidR="00C51DB6" w:rsidRPr="00D267FB">
        <w:rPr>
          <w:rFonts w:ascii="標楷體" w:eastAsia="標楷體" w:hAnsi="標楷體" w:hint="eastAsia"/>
          <w:b/>
          <w:w w:val="80"/>
          <w:sz w:val="28"/>
          <w:szCs w:val="28"/>
          <w:lang w:eastAsia="zh-TW"/>
        </w:rPr>
        <w:t xml:space="preserve"> </w:t>
      </w:r>
      <w:r w:rsidR="00C51DB6" w:rsidRPr="00D267FB">
        <w:rPr>
          <w:rFonts w:eastAsia="標楷體"/>
          <w:b/>
          <w:w w:val="80"/>
          <w:sz w:val="24"/>
          <w:lang w:eastAsia="zh-TW"/>
        </w:rPr>
        <w:t>353003</w:t>
      </w:r>
    </w:p>
    <w:p w:rsidR="00D267FB" w:rsidRPr="00D267FB" w:rsidRDefault="00D267FB" w:rsidP="00C51DB6">
      <w:pPr>
        <w:tabs>
          <w:tab w:val="center" w:pos="4153"/>
          <w:tab w:val="right" w:pos="8306"/>
        </w:tabs>
        <w:snapToGrid w:val="0"/>
        <w:spacing w:line="360" w:lineRule="exact"/>
        <w:jc w:val="left"/>
        <w:rPr>
          <w:rFonts w:eastAsia="標楷體"/>
          <w:b/>
          <w:w w:val="80"/>
          <w:sz w:val="60"/>
          <w:szCs w:val="60"/>
          <w:lang w:eastAsia="zh-TW"/>
        </w:rPr>
      </w:pPr>
      <w:r w:rsidRPr="00D267FB">
        <w:rPr>
          <w:rFonts w:eastAsia="新細明體" w:hint="eastAsia"/>
          <w:sz w:val="24"/>
          <w:lang w:eastAsia="zh-TW"/>
        </w:rPr>
        <w:t>地址</w:t>
      </w:r>
      <w:r w:rsidRPr="00D267FB">
        <w:rPr>
          <w:rFonts w:eastAsia="新細明體"/>
          <w:sz w:val="20"/>
          <w:szCs w:val="20"/>
          <w:lang w:eastAsia="zh-TW"/>
        </w:rPr>
        <w:t>:</w:t>
      </w:r>
      <w:r w:rsidRPr="00D267FB">
        <w:rPr>
          <w:rFonts w:eastAsia="新細明體" w:hint="eastAsia"/>
          <w:sz w:val="24"/>
          <w:lang w:eastAsia="zh-TW"/>
        </w:rPr>
        <w:t>香港</w:t>
      </w:r>
      <w:proofErr w:type="gramStart"/>
      <w:r w:rsidRPr="00D267FB">
        <w:rPr>
          <w:rFonts w:eastAsia="新細明體" w:hint="eastAsia"/>
          <w:sz w:val="24"/>
          <w:lang w:eastAsia="zh-TW"/>
        </w:rPr>
        <w:t>干</w:t>
      </w:r>
      <w:proofErr w:type="gramEnd"/>
      <w:r w:rsidRPr="00D267FB">
        <w:rPr>
          <w:rFonts w:eastAsia="新細明體" w:hint="eastAsia"/>
          <w:sz w:val="24"/>
          <w:lang w:eastAsia="zh-TW"/>
        </w:rPr>
        <w:t>諾道西</w:t>
      </w:r>
      <w:r w:rsidRPr="00D267FB">
        <w:rPr>
          <w:rFonts w:eastAsia="新細明體"/>
          <w:sz w:val="24"/>
          <w:lang w:eastAsia="zh-TW"/>
        </w:rPr>
        <w:t>118</w:t>
      </w:r>
      <w:r w:rsidRPr="00D267FB">
        <w:rPr>
          <w:rFonts w:eastAsia="新細明體" w:hint="eastAsia"/>
          <w:sz w:val="24"/>
          <w:lang w:eastAsia="zh-TW"/>
        </w:rPr>
        <w:t>號</w:t>
      </w:r>
      <w:r w:rsidRPr="00D267FB">
        <w:rPr>
          <w:rFonts w:eastAsia="新細明體"/>
          <w:sz w:val="24"/>
          <w:lang w:eastAsia="zh-TW"/>
        </w:rPr>
        <w:t xml:space="preserve"> 1F</w:t>
      </w:r>
      <w:r w:rsidRPr="00D267FB">
        <w:rPr>
          <w:rFonts w:eastAsia="新細明體" w:hint="eastAsia"/>
          <w:sz w:val="24"/>
          <w:lang w:eastAsia="zh-TW"/>
        </w:rPr>
        <w:t>地</w:t>
      </w:r>
      <w:proofErr w:type="gramStart"/>
      <w:r w:rsidRPr="00D267FB">
        <w:rPr>
          <w:rFonts w:eastAsia="新細明體" w:hint="eastAsia"/>
          <w:sz w:val="24"/>
          <w:lang w:eastAsia="zh-TW"/>
        </w:rPr>
        <w:t>舖</w:t>
      </w:r>
      <w:proofErr w:type="gramEnd"/>
      <w:r w:rsidRPr="00D267FB">
        <w:rPr>
          <w:rFonts w:eastAsia="新細明體"/>
          <w:sz w:val="24"/>
          <w:lang w:eastAsia="zh-TW"/>
        </w:rPr>
        <w:t xml:space="preserve">  (</w:t>
      </w:r>
      <w:proofErr w:type="gramStart"/>
      <w:r w:rsidRPr="00D267FB">
        <w:rPr>
          <w:rFonts w:eastAsia="新細明體" w:hint="eastAsia"/>
          <w:sz w:val="24"/>
          <w:lang w:eastAsia="zh-TW"/>
        </w:rPr>
        <w:t>東邊街馬會</w:t>
      </w:r>
      <w:proofErr w:type="gramEnd"/>
      <w:r w:rsidRPr="00D267FB">
        <w:rPr>
          <w:rFonts w:eastAsia="新細明體" w:hint="eastAsia"/>
          <w:sz w:val="24"/>
          <w:lang w:eastAsia="zh-TW"/>
        </w:rPr>
        <w:t>內商場</w:t>
      </w:r>
      <w:r w:rsidRPr="00D267FB">
        <w:rPr>
          <w:rFonts w:eastAsia="新細明體"/>
          <w:sz w:val="24"/>
          <w:lang w:eastAsia="zh-TW"/>
        </w:rPr>
        <w:t xml:space="preserve">) </w:t>
      </w:r>
      <w:r w:rsidR="00C51DB6">
        <w:rPr>
          <w:rFonts w:eastAsia="新細明體" w:hint="eastAsia"/>
          <w:sz w:val="24"/>
          <w:lang w:eastAsia="zh-TW"/>
        </w:rPr>
        <w:t xml:space="preserve"> </w:t>
      </w:r>
      <w:r w:rsidRPr="00D267FB">
        <w:rPr>
          <w:rFonts w:eastAsia="新細明體" w:hint="eastAsia"/>
          <w:sz w:val="24"/>
          <w:lang w:eastAsia="zh-TW"/>
        </w:rPr>
        <w:t>電話</w:t>
      </w:r>
      <w:r w:rsidRPr="00D267FB">
        <w:rPr>
          <w:rFonts w:eastAsia="新細明體"/>
          <w:sz w:val="24"/>
          <w:lang w:eastAsia="zh-TW"/>
        </w:rPr>
        <w:t>:</w:t>
      </w:r>
      <w:r w:rsidRPr="00D267FB">
        <w:rPr>
          <w:rFonts w:eastAsia="新細明體"/>
          <w:b/>
          <w:sz w:val="36"/>
          <w:szCs w:val="36"/>
          <w:lang w:eastAsia="zh-TW"/>
        </w:rPr>
        <w:t xml:space="preserve"> </w:t>
      </w:r>
      <w:r w:rsidRPr="00D267FB">
        <w:rPr>
          <w:rFonts w:eastAsia="新細明體"/>
          <w:b/>
          <w:sz w:val="32"/>
          <w:szCs w:val="32"/>
          <w:lang w:eastAsia="zh-TW"/>
        </w:rPr>
        <w:t>280</w:t>
      </w:r>
      <w:r w:rsidR="00C51DB6">
        <w:rPr>
          <w:rFonts w:eastAsia="新細明體" w:hint="eastAsia"/>
          <w:b/>
          <w:sz w:val="32"/>
          <w:szCs w:val="32"/>
          <w:lang w:eastAsia="zh-TW"/>
        </w:rPr>
        <w:t xml:space="preserve"> </w:t>
      </w:r>
      <w:r w:rsidRPr="00D267FB">
        <w:rPr>
          <w:rFonts w:eastAsia="新細明體"/>
          <w:b/>
          <w:sz w:val="32"/>
          <w:szCs w:val="32"/>
          <w:lang w:eastAsia="zh-TW"/>
        </w:rPr>
        <w:t>32085</w:t>
      </w:r>
      <w:r w:rsidR="00C51DB6">
        <w:rPr>
          <w:rFonts w:eastAsia="新細明體" w:hint="eastAsia"/>
          <w:b/>
          <w:sz w:val="32"/>
          <w:szCs w:val="32"/>
          <w:lang w:eastAsia="zh-TW"/>
        </w:rPr>
        <w:t xml:space="preserve">  </w:t>
      </w:r>
      <w:r w:rsidR="00C51DB6" w:rsidRPr="00C51DB6">
        <w:rPr>
          <w:rFonts w:eastAsia="新細明體" w:hint="eastAsia"/>
          <w:sz w:val="24"/>
          <w:lang w:eastAsia="zh-TW"/>
        </w:rPr>
        <w:t>傳真</w:t>
      </w:r>
      <w:r w:rsidR="00C51DB6" w:rsidRPr="00C51DB6">
        <w:rPr>
          <w:rFonts w:eastAsia="新細明體" w:hint="eastAsia"/>
          <w:sz w:val="24"/>
          <w:lang w:eastAsia="zh-TW"/>
        </w:rPr>
        <w:t>:</w:t>
      </w:r>
      <w:r w:rsidR="00C51DB6">
        <w:rPr>
          <w:rFonts w:eastAsia="新細明體" w:hint="eastAsia"/>
          <w:sz w:val="24"/>
          <w:lang w:eastAsia="zh-TW"/>
        </w:rPr>
        <w:t xml:space="preserve"> </w:t>
      </w:r>
      <w:r w:rsidR="00C51DB6">
        <w:rPr>
          <w:rFonts w:eastAsia="新細明體" w:hint="eastAsia"/>
          <w:b/>
          <w:sz w:val="32"/>
          <w:szCs w:val="32"/>
          <w:lang w:eastAsia="zh-TW"/>
        </w:rPr>
        <w:t xml:space="preserve">255 99912 </w:t>
      </w:r>
    </w:p>
    <w:sectPr w:rsidR="00D267FB" w:rsidRPr="00D267FB" w:rsidSect="00716C74">
      <w:pgSz w:w="11906" w:h="16838"/>
      <w:pgMar w:top="340" w:right="707"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PMingLiU-Identity-H">
    <w:altName w:val="FangSong"/>
    <w:panose1 w:val="00000000000000000000"/>
    <w:charset w:val="86"/>
    <w:family w:val="auto"/>
    <w:notTrueType/>
    <w:pitch w:val="default"/>
    <w:sig w:usb0="00000000" w:usb1="090E0000" w:usb2="00000010" w:usb3="00000000" w:csb0="000C0000" w:csb1="00000000"/>
  </w:font>
  <w:font w:name="PMingLiUfalt">
    <w:altName w:val="新細明體"/>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楷体">
    <w:altName w:val="Microsoft YaHei"/>
    <w:charset w:val="86"/>
    <w:family w:val="modern"/>
    <w:pitch w:val="default"/>
    <w:sig w:usb0="00000000" w:usb1="38CF7CFA" w:usb2="00000016" w:usb3="00000000" w:csb0="00040001" w:csb1="00000000"/>
  </w:font>
  <w:font w:name="TimesNewRomanPS-BoldMT-Identity">
    <w:altName w:val="細明體"/>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26782"/>
    <w:multiLevelType w:val="hybridMultilevel"/>
    <w:tmpl w:val="972AA616"/>
    <w:lvl w:ilvl="0" w:tplc="65BA2898">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3A"/>
    <w:rsid w:val="000050B5"/>
    <w:rsid w:val="00057843"/>
    <w:rsid w:val="00074BA8"/>
    <w:rsid w:val="0007678C"/>
    <w:rsid w:val="000B17A4"/>
    <w:rsid w:val="000D1587"/>
    <w:rsid w:val="00110BC8"/>
    <w:rsid w:val="0011683E"/>
    <w:rsid w:val="00125C93"/>
    <w:rsid w:val="0012725C"/>
    <w:rsid w:val="00136EFF"/>
    <w:rsid w:val="00160B40"/>
    <w:rsid w:val="00166FB5"/>
    <w:rsid w:val="00182C11"/>
    <w:rsid w:val="001A3838"/>
    <w:rsid w:val="001B61FD"/>
    <w:rsid w:val="001B659C"/>
    <w:rsid w:val="001E73B6"/>
    <w:rsid w:val="00233B4E"/>
    <w:rsid w:val="00236ED9"/>
    <w:rsid w:val="00260922"/>
    <w:rsid w:val="0026229B"/>
    <w:rsid w:val="00262860"/>
    <w:rsid w:val="002A1E24"/>
    <w:rsid w:val="002B5144"/>
    <w:rsid w:val="002C06EE"/>
    <w:rsid w:val="002D2D7A"/>
    <w:rsid w:val="002E31B5"/>
    <w:rsid w:val="002F4BB5"/>
    <w:rsid w:val="002F4E4F"/>
    <w:rsid w:val="003063B4"/>
    <w:rsid w:val="003135DB"/>
    <w:rsid w:val="00390510"/>
    <w:rsid w:val="00392384"/>
    <w:rsid w:val="0039783D"/>
    <w:rsid w:val="003A24F6"/>
    <w:rsid w:val="003A59FB"/>
    <w:rsid w:val="003E4E4F"/>
    <w:rsid w:val="00426CF6"/>
    <w:rsid w:val="00440E2C"/>
    <w:rsid w:val="00474CCB"/>
    <w:rsid w:val="004F1CA4"/>
    <w:rsid w:val="00500FF7"/>
    <w:rsid w:val="00560C71"/>
    <w:rsid w:val="0057065E"/>
    <w:rsid w:val="005C705A"/>
    <w:rsid w:val="005D3E3A"/>
    <w:rsid w:val="005E0ABC"/>
    <w:rsid w:val="006474F3"/>
    <w:rsid w:val="00661717"/>
    <w:rsid w:val="00670E5C"/>
    <w:rsid w:val="00691D2C"/>
    <w:rsid w:val="006A4A11"/>
    <w:rsid w:val="006A7000"/>
    <w:rsid w:val="006C0D59"/>
    <w:rsid w:val="006D31F3"/>
    <w:rsid w:val="00716C74"/>
    <w:rsid w:val="00734255"/>
    <w:rsid w:val="00742D08"/>
    <w:rsid w:val="007650CE"/>
    <w:rsid w:val="007C4F31"/>
    <w:rsid w:val="007C6428"/>
    <w:rsid w:val="007E6E5A"/>
    <w:rsid w:val="007E6F55"/>
    <w:rsid w:val="008166C1"/>
    <w:rsid w:val="0083338D"/>
    <w:rsid w:val="0086601A"/>
    <w:rsid w:val="0087180A"/>
    <w:rsid w:val="008C2923"/>
    <w:rsid w:val="008F1385"/>
    <w:rsid w:val="009136BD"/>
    <w:rsid w:val="00913F4E"/>
    <w:rsid w:val="009262B1"/>
    <w:rsid w:val="00935A4F"/>
    <w:rsid w:val="00943D5D"/>
    <w:rsid w:val="00945860"/>
    <w:rsid w:val="00953950"/>
    <w:rsid w:val="00966FB9"/>
    <w:rsid w:val="00973613"/>
    <w:rsid w:val="00976354"/>
    <w:rsid w:val="00985CF6"/>
    <w:rsid w:val="009C00D1"/>
    <w:rsid w:val="009C76E6"/>
    <w:rsid w:val="00A02D28"/>
    <w:rsid w:val="00A42529"/>
    <w:rsid w:val="00A8610B"/>
    <w:rsid w:val="00A8653D"/>
    <w:rsid w:val="00A900A0"/>
    <w:rsid w:val="00A92A58"/>
    <w:rsid w:val="00AB6883"/>
    <w:rsid w:val="00AD059B"/>
    <w:rsid w:val="00AE5451"/>
    <w:rsid w:val="00AF7DDF"/>
    <w:rsid w:val="00B00C59"/>
    <w:rsid w:val="00B03215"/>
    <w:rsid w:val="00B051A3"/>
    <w:rsid w:val="00B62A54"/>
    <w:rsid w:val="00B7408F"/>
    <w:rsid w:val="00B7432F"/>
    <w:rsid w:val="00B8507E"/>
    <w:rsid w:val="00BB5879"/>
    <w:rsid w:val="00BB6159"/>
    <w:rsid w:val="00BC2EBA"/>
    <w:rsid w:val="00C05669"/>
    <w:rsid w:val="00C10090"/>
    <w:rsid w:val="00C330BE"/>
    <w:rsid w:val="00C50295"/>
    <w:rsid w:val="00C51DB6"/>
    <w:rsid w:val="00C653B3"/>
    <w:rsid w:val="00C91A12"/>
    <w:rsid w:val="00CA0C7A"/>
    <w:rsid w:val="00CA7411"/>
    <w:rsid w:val="00CB706E"/>
    <w:rsid w:val="00CD5983"/>
    <w:rsid w:val="00CE6E77"/>
    <w:rsid w:val="00CF4BB0"/>
    <w:rsid w:val="00CF664A"/>
    <w:rsid w:val="00D02761"/>
    <w:rsid w:val="00D267FB"/>
    <w:rsid w:val="00D45745"/>
    <w:rsid w:val="00D45FE4"/>
    <w:rsid w:val="00D467D6"/>
    <w:rsid w:val="00DB4039"/>
    <w:rsid w:val="00DB5D50"/>
    <w:rsid w:val="00E0506B"/>
    <w:rsid w:val="00E1588C"/>
    <w:rsid w:val="00E72BD1"/>
    <w:rsid w:val="00E90025"/>
    <w:rsid w:val="00E937D6"/>
    <w:rsid w:val="00EA2359"/>
    <w:rsid w:val="00EB13E5"/>
    <w:rsid w:val="00EE2EF1"/>
    <w:rsid w:val="00EF7A55"/>
    <w:rsid w:val="00F10EBC"/>
    <w:rsid w:val="00F212E0"/>
    <w:rsid w:val="00F732D0"/>
    <w:rsid w:val="00F76F74"/>
    <w:rsid w:val="00F83BEF"/>
    <w:rsid w:val="00F968CC"/>
    <w:rsid w:val="00FB2D7E"/>
    <w:rsid w:val="00FD0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3A"/>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090"/>
    <w:pPr>
      <w:ind w:leftChars="200" w:left="480"/>
    </w:pPr>
  </w:style>
  <w:style w:type="paragraph" w:styleId="a4">
    <w:name w:val="Balloon Text"/>
    <w:basedOn w:val="a"/>
    <w:link w:val="a5"/>
    <w:uiPriority w:val="99"/>
    <w:semiHidden/>
    <w:unhideWhenUsed/>
    <w:rsid w:val="00C1009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10090"/>
    <w:rPr>
      <w:rFonts w:asciiTheme="majorHAnsi" w:eastAsiaTheme="majorEastAsia" w:hAnsiTheme="majorHAnsi" w:cstheme="majorBidi"/>
      <w:sz w:val="18"/>
      <w:szCs w:val="18"/>
      <w:lang w:eastAsia="zh-CN"/>
    </w:rPr>
  </w:style>
  <w:style w:type="paragraph" w:styleId="a6">
    <w:name w:val="header"/>
    <w:basedOn w:val="a"/>
    <w:link w:val="a7"/>
    <w:rsid w:val="00B62A54"/>
    <w:pPr>
      <w:tabs>
        <w:tab w:val="center" w:pos="4153"/>
        <w:tab w:val="right" w:pos="8306"/>
      </w:tabs>
      <w:snapToGrid w:val="0"/>
      <w:jc w:val="left"/>
    </w:pPr>
    <w:rPr>
      <w:rFonts w:eastAsia="新細明體"/>
      <w:sz w:val="20"/>
      <w:szCs w:val="20"/>
      <w:lang w:eastAsia="zh-TW"/>
    </w:rPr>
  </w:style>
  <w:style w:type="character" w:customStyle="1" w:styleId="a7">
    <w:name w:val="頁首 字元"/>
    <w:basedOn w:val="a0"/>
    <w:link w:val="a6"/>
    <w:rsid w:val="00B62A54"/>
    <w:rPr>
      <w:rFonts w:ascii="Times New Roman" w:eastAsia="新細明體" w:hAnsi="Times New Roman" w:cs="Times New Roman"/>
      <w:sz w:val="20"/>
      <w:szCs w:val="20"/>
    </w:rPr>
  </w:style>
  <w:style w:type="paragraph" w:customStyle="1" w:styleId="CharCharCharChar">
    <w:name w:val="Char Char 字元 字元 Char Char"/>
    <w:basedOn w:val="a"/>
    <w:rsid w:val="00FB2D7E"/>
    <w:pPr>
      <w:widowControl/>
      <w:spacing w:after="160" w:line="240" w:lineRule="exact"/>
      <w:jc w:val="left"/>
    </w:pPr>
    <w:rPr>
      <w:rFonts w:ascii="Tahoma" w:eastAsia="Times New Roman" w:hAnsi="Tahoma" w:cs="Tahoma"/>
      <w:kern w:val="0"/>
      <w:sz w:val="20"/>
      <w:szCs w:val="20"/>
      <w:lang w:eastAsia="en-US"/>
    </w:rPr>
  </w:style>
  <w:style w:type="paragraph" w:customStyle="1" w:styleId="CharCharCharChar0">
    <w:name w:val="Char Char 字元 字元 Char Char"/>
    <w:basedOn w:val="a"/>
    <w:rsid w:val="00D267FB"/>
    <w:pPr>
      <w:widowControl/>
      <w:spacing w:after="160" w:line="240" w:lineRule="exact"/>
      <w:jc w:val="left"/>
    </w:pPr>
    <w:rPr>
      <w:rFonts w:ascii="Tahoma" w:eastAsia="Times New Roman"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3A"/>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090"/>
    <w:pPr>
      <w:ind w:leftChars="200" w:left="480"/>
    </w:pPr>
  </w:style>
  <w:style w:type="paragraph" w:styleId="a4">
    <w:name w:val="Balloon Text"/>
    <w:basedOn w:val="a"/>
    <w:link w:val="a5"/>
    <w:uiPriority w:val="99"/>
    <w:semiHidden/>
    <w:unhideWhenUsed/>
    <w:rsid w:val="00C1009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10090"/>
    <w:rPr>
      <w:rFonts w:asciiTheme="majorHAnsi" w:eastAsiaTheme="majorEastAsia" w:hAnsiTheme="majorHAnsi" w:cstheme="majorBidi"/>
      <w:sz w:val="18"/>
      <w:szCs w:val="18"/>
      <w:lang w:eastAsia="zh-CN"/>
    </w:rPr>
  </w:style>
  <w:style w:type="paragraph" w:styleId="a6">
    <w:name w:val="header"/>
    <w:basedOn w:val="a"/>
    <w:link w:val="a7"/>
    <w:rsid w:val="00B62A54"/>
    <w:pPr>
      <w:tabs>
        <w:tab w:val="center" w:pos="4153"/>
        <w:tab w:val="right" w:pos="8306"/>
      </w:tabs>
      <w:snapToGrid w:val="0"/>
      <w:jc w:val="left"/>
    </w:pPr>
    <w:rPr>
      <w:rFonts w:eastAsia="新細明體"/>
      <w:sz w:val="20"/>
      <w:szCs w:val="20"/>
      <w:lang w:eastAsia="zh-TW"/>
    </w:rPr>
  </w:style>
  <w:style w:type="character" w:customStyle="1" w:styleId="a7">
    <w:name w:val="頁首 字元"/>
    <w:basedOn w:val="a0"/>
    <w:link w:val="a6"/>
    <w:rsid w:val="00B62A54"/>
    <w:rPr>
      <w:rFonts w:ascii="Times New Roman" w:eastAsia="新細明體" w:hAnsi="Times New Roman" w:cs="Times New Roman"/>
      <w:sz w:val="20"/>
      <w:szCs w:val="20"/>
    </w:rPr>
  </w:style>
  <w:style w:type="paragraph" w:customStyle="1" w:styleId="CharCharCharChar">
    <w:name w:val="Char Char 字元 字元 Char Char"/>
    <w:basedOn w:val="a"/>
    <w:rsid w:val="00FB2D7E"/>
    <w:pPr>
      <w:widowControl/>
      <w:spacing w:after="160" w:line="240" w:lineRule="exact"/>
      <w:jc w:val="left"/>
    </w:pPr>
    <w:rPr>
      <w:rFonts w:ascii="Tahoma" w:eastAsia="Times New Roman" w:hAnsi="Tahoma" w:cs="Tahoma"/>
      <w:kern w:val="0"/>
      <w:sz w:val="20"/>
      <w:szCs w:val="20"/>
      <w:lang w:eastAsia="en-US"/>
    </w:rPr>
  </w:style>
  <w:style w:type="paragraph" w:customStyle="1" w:styleId="CharCharCharChar0">
    <w:name w:val="Char Char 字元 字元 Char Char"/>
    <w:basedOn w:val="a"/>
    <w:rsid w:val="00D267FB"/>
    <w:pPr>
      <w:widowControl/>
      <w:spacing w:after="160" w:line="240" w:lineRule="exact"/>
      <w:jc w:val="left"/>
    </w:pPr>
    <w:rPr>
      <w:rFonts w:ascii="Tahoma" w:eastAsia="Times New Roman"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2.wdp"/><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2017-06-03T10:16:00Z</cp:lastPrinted>
  <dcterms:created xsi:type="dcterms:W3CDTF">2017-06-03T10:20:00Z</dcterms:created>
  <dcterms:modified xsi:type="dcterms:W3CDTF">2017-09-08T09:15:00Z</dcterms:modified>
</cp:coreProperties>
</file>